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926D" w14:textId="3178AEFD" w:rsidR="00CA57C7" w:rsidRPr="00F679B4" w:rsidRDefault="00AB2A2C" w:rsidP="00AB2A2C">
      <w:pPr>
        <w:pStyle w:val="a3"/>
        <w:shd w:val="clear" w:color="auto" w:fill="auto"/>
        <w:spacing w:line="240" w:lineRule="auto"/>
        <w:ind w:right="40"/>
        <w:rPr>
          <w:b/>
          <w:sz w:val="28"/>
          <w:szCs w:val="28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</w:t>
      </w:r>
      <w:r w:rsidR="0031581A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CA57C7" w:rsidRPr="00F679B4">
        <w:rPr>
          <w:b/>
          <w:sz w:val="28"/>
          <w:szCs w:val="28"/>
        </w:rPr>
        <w:t>Утвержден</w:t>
      </w:r>
    </w:p>
    <w:bookmarkEnd w:id="0"/>
    <w:p w14:paraId="66395981" w14:textId="79B41706" w:rsidR="00CA57C7" w:rsidRPr="00F679B4" w:rsidRDefault="00AB2A2C" w:rsidP="00AB2A2C">
      <w:pPr>
        <w:pStyle w:val="a3"/>
        <w:shd w:val="clear" w:color="auto" w:fill="auto"/>
        <w:spacing w:line="240" w:lineRule="auto"/>
        <w:ind w:right="40"/>
        <w:rPr>
          <w:b/>
          <w:sz w:val="28"/>
          <w:szCs w:val="28"/>
        </w:rPr>
      </w:pPr>
      <w:r w:rsidRPr="00F679B4">
        <w:rPr>
          <w:b/>
          <w:sz w:val="28"/>
          <w:szCs w:val="28"/>
        </w:rPr>
        <w:t xml:space="preserve">                              </w:t>
      </w:r>
      <w:r w:rsidR="0031581A">
        <w:rPr>
          <w:b/>
          <w:sz w:val="28"/>
          <w:szCs w:val="28"/>
        </w:rPr>
        <w:t xml:space="preserve">                              </w:t>
      </w:r>
      <w:r w:rsidRPr="00F679B4">
        <w:rPr>
          <w:b/>
          <w:sz w:val="28"/>
          <w:szCs w:val="28"/>
        </w:rPr>
        <w:t xml:space="preserve">   </w:t>
      </w:r>
      <w:r w:rsidR="00CA57C7" w:rsidRPr="00F679B4">
        <w:rPr>
          <w:b/>
          <w:sz w:val="28"/>
          <w:szCs w:val="28"/>
        </w:rPr>
        <w:t>Общим собранием участников</w:t>
      </w:r>
    </w:p>
    <w:p w14:paraId="0D6AB85F" w14:textId="44E1F9E4" w:rsidR="0031581A" w:rsidRDefault="00AB2A2C" w:rsidP="00AB2A2C">
      <w:pPr>
        <w:pStyle w:val="a3"/>
        <w:shd w:val="clear" w:color="auto" w:fill="auto"/>
        <w:spacing w:line="240" w:lineRule="auto"/>
        <w:ind w:left="80" w:right="40" w:firstLine="0"/>
        <w:rPr>
          <w:b/>
          <w:sz w:val="28"/>
          <w:szCs w:val="28"/>
        </w:rPr>
      </w:pPr>
      <w:r w:rsidRPr="00F679B4">
        <w:rPr>
          <w:b/>
          <w:sz w:val="28"/>
          <w:szCs w:val="28"/>
        </w:rPr>
        <w:t xml:space="preserve">                                     </w:t>
      </w:r>
      <w:r w:rsidR="00F679B4">
        <w:rPr>
          <w:b/>
          <w:sz w:val="28"/>
          <w:szCs w:val="28"/>
        </w:rPr>
        <w:t xml:space="preserve">                   </w:t>
      </w:r>
      <w:r w:rsidRPr="00F679B4">
        <w:rPr>
          <w:b/>
          <w:sz w:val="28"/>
          <w:szCs w:val="28"/>
        </w:rPr>
        <w:t xml:space="preserve"> </w:t>
      </w:r>
      <w:r w:rsidR="0031581A">
        <w:rPr>
          <w:b/>
          <w:sz w:val="28"/>
          <w:szCs w:val="28"/>
        </w:rPr>
        <w:t xml:space="preserve">         Участников садоводческого</w:t>
      </w:r>
    </w:p>
    <w:p w14:paraId="1D08E99F" w14:textId="466FB9A5" w:rsidR="00F679B4" w:rsidRDefault="0031581A" w:rsidP="00AB2A2C">
      <w:pPr>
        <w:pStyle w:val="a3"/>
        <w:shd w:val="clear" w:color="auto" w:fill="auto"/>
        <w:spacing w:line="240" w:lineRule="auto"/>
        <w:ind w:left="80"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CA57C7" w:rsidRPr="00F679B4">
        <w:rPr>
          <w:b/>
          <w:sz w:val="28"/>
          <w:szCs w:val="28"/>
        </w:rPr>
        <w:t xml:space="preserve">некоммерческого </w:t>
      </w:r>
    </w:p>
    <w:p w14:paraId="40735F04" w14:textId="1372FEAF" w:rsidR="00CA57C7" w:rsidRPr="00F679B4" w:rsidRDefault="00F679B4" w:rsidP="00F679B4">
      <w:pPr>
        <w:pStyle w:val="a3"/>
        <w:shd w:val="clear" w:color="auto" w:fill="auto"/>
        <w:spacing w:line="240" w:lineRule="auto"/>
        <w:ind w:left="80"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31581A">
        <w:rPr>
          <w:b/>
          <w:sz w:val="28"/>
          <w:szCs w:val="28"/>
        </w:rPr>
        <w:t xml:space="preserve">                              </w:t>
      </w:r>
      <w:proofErr w:type="gramStart"/>
      <w:r w:rsidR="00CA57C7" w:rsidRPr="00F679B4">
        <w:rPr>
          <w:b/>
          <w:sz w:val="28"/>
          <w:szCs w:val="28"/>
        </w:rPr>
        <w:t>товарищества</w:t>
      </w:r>
      <w:r>
        <w:rPr>
          <w:b/>
          <w:sz w:val="28"/>
          <w:szCs w:val="28"/>
        </w:rPr>
        <w:t xml:space="preserve"> </w:t>
      </w:r>
      <w:r w:rsidR="00AB2A2C" w:rsidRPr="00F679B4">
        <w:rPr>
          <w:b/>
          <w:sz w:val="28"/>
          <w:szCs w:val="28"/>
        </w:rPr>
        <w:t xml:space="preserve"> «</w:t>
      </w:r>
      <w:proofErr w:type="gramEnd"/>
      <w:r w:rsidR="00AB2A2C" w:rsidRPr="00F679B4">
        <w:rPr>
          <w:b/>
          <w:sz w:val="28"/>
          <w:szCs w:val="28"/>
        </w:rPr>
        <w:t>Поляна</w:t>
      </w:r>
      <w:r w:rsidR="00CA57C7" w:rsidRPr="00F679B4">
        <w:rPr>
          <w:b/>
          <w:sz w:val="28"/>
          <w:szCs w:val="28"/>
        </w:rPr>
        <w:t>»</w:t>
      </w:r>
    </w:p>
    <w:p w14:paraId="2510F193" w14:textId="4CBBB07A" w:rsidR="00CA57C7" w:rsidRPr="00F679B4" w:rsidRDefault="00AB2A2C" w:rsidP="00AB2A2C">
      <w:pPr>
        <w:pStyle w:val="a3"/>
        <w:shd w:val="clear" w:color="auto" w:fill="auto"/>
        <w:spacing w:line="240" w:lineRule="auto"/>
        <w:ind w:right="40"/>
        <w:rPr>
          <w:b/>
          <w:sz w:val="28"/>
          <w:szCs w:val="28"/>
        </w:rPr>
      </w:pPr>
      <w:r w:rsidRPr="00F679B4">
        <w:rPr>
          <w:b/>
          <w:sz w:val="28"/>
          <w:szCs w:val="28"/>
        </w:rPr>
        <w:t xml:space="preserve">                                 </w:t>
      </w:r>
      <w:r w:rsidR="0031581A">
        <w:rPr>
          <w:b/>
          <w:sz w:val="28"/>
          <w:szCs w:val="28"/>
        </w:rPr>
        <w:t xml:space="preserve">                              </w:t>
      </w:r>
      <w:r w:rsidRPr="00F679B4">
        <w:rPr>
          <w:b/>
          <w:sz w:val="28"/>
          <w:szCs w:val="28"/>
        </w:rPr>
        <w:t xml:space="preserve">Протокол    </w:t>
      </w:r>
      <w:proofErr w:type="gramStart"/>
      <w:r w:rsidR="00CA57C7" w:rsidRPr="00F679B4">
        <w:rPr>
          <w:b/>
          <w:sz w:val="28"/>
          <w:szCs w:val="28"/>
        </w:rPr>
        <w:t xml:space="preserve">от  </w:t>
      </w:r>
      <w:r w:rsidRPr="00F679B4">
        <w:rPr>
          <w:b/>
          <w:sz w:val="28"/>
          <w:szCs w:val="28"/>
        </w:rPr>
        <w:t>22</w:t>
      </w:r>
      <w:proofErr w:type="gramEnd"/>
      <w:r w:rsidRPr="00F679B4">
        <w:rPr>
          <w:b/>
          <w:sz w:val="28"/>
          <w:szCs w:val="28"/>
        </w:rPr>
        <w:t xml:space="preserve"> июня  </w:t>
      </w:r>
      <w:r w:rsidR="002F3977" w:rsidRPr="00F679B4">
        <w:rPr>
          <w:b/>
          <w:sz w:val="28"/>
          <w:szCs w:val="28"/>
        </w:rPr>
        <w:t>2019</w:t>
      </w:r>
      <w:r w:rsidR="00CA57C7" w:rsidRPr="00F679B4">
        <w:rPr>
          <w:b/>
          <w:sz w:val="28"/>
          <w:szCs w:val="28"/>
        </w:rPr>
        <w:t xml:space="preserve"> года</w:t>
      </w:r>
    </w:p>
    <w:p w14:paraId="03F5E64B" w14:textId="7FBB6192" w:rsidR="00CA57C7" w:rsidRPr="00F679B4" w:rsidRDefault="00CA57C7" w:rsidP="00AB2A2C">
      <w:pPr>
        <w:pStyle w:val="a3"/>
        <w:shd w:val="clear" w:color="auto" w:fill="auto"/>
        <w:ind w:right="40" w:firstLine="0"/>
        <w:rPr>
          <w:b/>
          <w:color w:val="FF0000"/>
          <w:sz w:val="28"/>
          <w:szCs w:val="28"/>
        </w:rPr>
      </w:pPr>
    </w:p>
    <w:p w14:paraId="0B908EAF" w14:textId="573E8D29" w:rsidR="002F3977" w:rsidRDefault="00AB2A2C" w:rsidP="00AB2A2C">
      <w:pPr>
        <w:pStyle w:val="a3"/>
        <w:shd w:val="clear" w:color="auto" w:fill="auto"/>
        <w:ind w:right="40"/>
        <w:rPr>
          <w:b/>
          <w:sz w:val="28"/>
          <w:szCs w:val="28"/>
        </w:rPr>
      </w:pPr>
      <w:r w:rsidRPr="00F679B4">
        <w:rPr>
          <w:b/>
          <w:sz w:val="28"/>
          <w:szCs w:val="28"/>
        </w:rPr>
        <w:t xml:space="preserve">                                                                </w:t>
      </w:r>
      <w:proofErr w:type="gramStart"/>
      <w:r w:rsidR="00F679B4">
        <w:rPr>
          <w:b/>
          <w:sz w:val="28"/>
          <w:szCs w:val="28"/>
        </w:rPr>
        <w:t xml:space="preserve">Председатель </w:t>
      </w:r>
      <w:r w:rsidRPr="00F679B4">
        <w:rPr>
          <w:b/>
          <w:sz w:val="28"/>
          <w:szCs w:val="28"/>
        </w:rPr>
        <w:t xml:space="preserve"> </w:t>
      </w:r>
      <w:r w:rsidR="009B7E8C" w:rsidRPr="00F679B4">
        <w:rPr>
          <w:b/>
          <w:sz w:val="28"/>
          <w:szCs w:val="28"/>
        </w:rPr>
        <w:t>Товарищества</w:t>
      </w:r>
      <w:proofErr w:type="gramEnd"/>
    </w:p>
    <w:p w14:paraId="15BA3A36" w14:textId="5CECC387" w:rsidR="00BA2142" w:rsidRPr="00F679B4" w:rsidRDefault="00BA2142" w:rsidP="00AB2A2C">
      <w:pPr>
        <w:pStyle w:val="a3"/>
        <w:shd w:val="clear" w:color="auto" w:fill="auto"/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43BE9555" w14:textId="77777777" w:rsidR="002F3977" w:rsidRPr="00F679B4" w:rsidRDefault="002F3977" w:rsidP="00CA57C7">
      <w:pPr>
        <w:pStyle w:val="a3"/>
        <w:shd w:val="clear" w:color="auto" w:fill="auto"/>
        <w:ind w:left="80" w:right="40" w:firstLine="5023"/>
        <w:jc w:val="center"/>
        <w:rPr>
          <w:b/>
          <w:sz w:val="28"/>
          <w:szCs w:val="28"/>
        </w:rPr>
      </w:pPr>
    </w:p>
    <w:p w14:paraId="4FF9F867" w14:textId="1BC65934" w:rsidR="002F3977" w:rsidRPr="00F679B4" w:rsidRDefault="00AB2A2C" w:rsidP="00AB2A2C">
      <w:pPr>
        <w:pStyle w:val="a3"/>
        <w:shd w:val="clear" w:color="auto" w:fill="auto"/>
        <w:ind w:left="80" w:right="40" w:firstLine="5023"/>
        <w:rPr>
          <w:b/>
          <w:sz w:val="28"/>
          <w:szCs w:val="28"/>
        </w:rPr>
      </w:pPr>
      <w:r w:rsidRPr="00F679B4">
        <w:rPr>
          <w:b/>
          <w:sz w:val="28"/>
          <w:szCs w:val="28"/>
        </w:rPr>
        <w:t xml:space="preserve">                                  </w:t>
      </w:r>
    </w:p>
    <w:p w14:paraId="43BB6455" w14:textId="77777777" w:rsidR="00CA57C7" w:rsidRPr="00F679B4" w:rsidRDefault="00CA57C7" w:rsidP="00CA57C7">
      <w:pPr>
        <w:pStyle w:val="a3"/>
        <w:shd w:val="clear" w:color="auto" w:fill="auto"/>
        <w:ind w:left="80" w:right="40" w:firstLine="5023"/>
        <w:jc w:val="center"/>
        <w:rPr>
          <w:sz w:val="28"/>
          <w:szCs w:val="28"/>
        </w:rPr>
      </w:pPr>
    </w:p>
    <w:p w14:paraId="0704D8D0" w14:textId="77777777" w:rsidR="00CA57C7" w:rsidRPr="00F679B4" w:rsidRDefault="00CA57C7" w:rsidP="00CA57C7">
      <w:pPr>
        <w:pStyle w:val="a3"/>
        <w:shd w:val="clear" w:color="auto" w:fill="auto"/>
        <w:ind w:left="80" w:right="40" w:firstLine="5023"/>
        <w:jc w:val="center"/>
        <w:rPr>
          <w:sz w:val="28"/>
          <w:szCs w:val="28"/>
        </w:rPr>
      </w:pPr>
    </w:p>
    <w:p w14:paraId="5FFE656C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3D85D379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520EB0BB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189EE5BB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22DFEAB6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033C0F4E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3223C5E1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216B1877" w14:textId="77777777" w:rsidR="00CA57C7" w:rsidRPr="008A0281" w:rsidRDefault="00CA57C7" w:rsidP="00CA57C7">
      <w:pPr>
        <w:pStyle w:val="a3"/>
        <w:shd w:val="clear" w:color="auto" w:fill="auto"/>
        <w:ind w:left="80" w:right="40" w:firstLine="5023"/>
        <w:jc w:val="center"/>
      </w:pPr>
    </w:p>
    <w:p w14:paraId="249661E7" w14:textId="77777777" w:rsidR="00CA57C7" w:rsidRPr="007F2BC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96"/>
          <w:szCs w:val="96"/>
        </w:rPr>
      </w:pPr>
      <w:r w:rsidRPr="007F2BC1">
        <w:rPr>
          <w:sz w:val="96"/>
          <w:szCs w:val="96"/>
        </w:rPr>
        <w:t>УСТАВ</w:t>
      </w:r>
    </w:p>
    <w:p w14:paraId="38369823" w14:textId="01C4675C" w:rsidR="00CA57C7" w:rsidRPr="007F2BC1" w:rsidRDefault="002F3977" w:rsidP="00CA57C7">
      <w:pPr>
        <w:pStyle w:val="a3"/>
        <w:shd w:val="clear" w:color="auto" w:fill="auto"/>
        <w:spacing w:line="240" w:lineRule="auto"/>
        <w:ind w:left="80" w:right="40" w:hanging="80"/>
        <w:jc w:val="center"/>
        <w:rPr>
          <w:b/>
          <w:sz w:val="36"/>
          <w:szCs w:val="36"/>
        </w:rPr>
      </w:pPr>
      <w:r w:rsidRPr="007F2BC1">
        <w:rPr>
          <w:b/>
          <w:sz w:val="36"/>
          <w:szCs w:val="36"/>
        </w:rPr>
        <w:t>Садоводческо</w:t>
      </w:r>
      <w:r w:rsidR="00B5473D">
        <w:rPr>
          <w:b/>
          <w:sz w:val="36"/>
          <w:szCs w:val="36"/>
        </w:rPr>
        <w:t xml:space="preserve">го некоммерческого товарищества </w:t>
      </w:r>
      <w:r w:rsidRPr="007F2BC1">
        <w:rPr>
          <w:b/>
          <w:sz w:val="36"/>
          <w:szCs w:val="36"/>
        </w:rPr>
        <w:t xml:space="preserve">собственников недвижимости </w:t>
      </w:r>
      <w:r w:rsidR="00B5473D">
        <w:rPr>
          <w:b/>
          <w:sz w:val="36"/>
          <w:szCs w:val="36"/>
        </w:rPr>
        <w:t>«Поляна</w:t>
      </w:r>
      <w:r w:rsidR="00CA57C7" w:rsidRPr="007F2BC1">
        <w:rPr>
          <w:b/>
          <w:sz w:val="36"/>
          <w:szCs w:val="36"/>
        </w:rPr>
        <w:t>»</w:t>
      </w:r>
    </w:p>
    <w:p w14:paraId="2177398E" w14:textId="15F68053" w:rsidR="00CA57C7" w:rsidRPr="007F2BC1" w:rsidRDefault="007F2BC1" w:rsidP="007F2BC1">
      <w:pPr>
        <w:pStyle w:val="a3"/>
        <w:shd w:val="clear" w:color="auto" w:fill="auto"/>
        <w:spacing w:line="240" w:lineRule="auto"/>
        <w:ind w:right="40" w:firstLine="0"/>
        <w:rPr>
          <w:b/>
          <w:sz w:val="36"/>
          <w:szCs w:val="36"/>
        </w:rPr>
      </w:pPr>
      <w:r w:rsidRPr="007F2BC1">
        <w:rPr>
          <w:b/>
          <w:sz w:val="36"/>
          <w:szCs w:val="36"/>
        </w:rPr>
        <w:t xml:space="preserve">                                </w:t>
      </w:r>
      <w:r w:rsidR="00B5473D">
        <w:rPr>
          <w:b/>
          <w:sz w:val="36"/>
          <w:szCs w:val="36"/>
        </w:rPr>
        <w:t xml:space="preserve"> </w:t>
      </w:r>
      <w:r w:rsidRPr="007F2BC1">
        <w:rPr>
          <w:b/>
          <w:sz w:val="36"/>
          <w:szCs w:val="36"/>
        </w:rPr>
        <w:t>(новая редакция)</w:t>
      </w:r>
    </w:p>
    <w:p w14:paraId="75E7B0F5" w14:textId="77777777" w:rsidR="00CA57C7" w:rsidRPr="007F2BC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b/>
          <w:sz w:val="36"/>
          <w:szCs w:val="36"/>
        </w:rPr>
      </w:pPr>
    </w:p>
    <w:p w14:paraId="547CA5EE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4CF69046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2A09AE17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506867F8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50697719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790AEA65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32CF2F9C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51624485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41EB7BC8" w14:textId="77777777" w:rsidR="00CA57C7" w:rsidRPr="008A028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sz w:val="36"/>
          <w:szCs w:val="36"/>
        </w:rPr>
      </w:pPr>
    </w:p>
    <w:p w14:paraId="01F87CDB" w14:textId="5F260ED1" w:rsidR="00CA57C7" w:rsidRPr="007F2BC1" w:rsidRDefault="007F2BC1" w:rsidP="007F2BC1">
      <w:pPr>
        <w:pStyle w:val="a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CA57C7" w:rsidRPr="007F2BC1">
        <w:rPr>
          <w:b/>
          <w:sz w:val="28"/>
          <w:szCs w:val="28"/>
        </w:rPr>
        <w:t>город Москва</w:t>
      </w:r>
    </w:p>
    <w:p w14:paraId="34DA7ED4" w14:textId="77777777" w:rsidR="00CA57C7" w:rsidRPr="007F2BC1" w:rsidRDefault="00CA57C7" w:rsidP="00CA57C7">
      <w:pPr>
        <w:pStyle w:val="a3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14:paraId="3D40575F" w14:textId="55AFD495" w:rsidR="00CA57C7" w:rsidRDefault="007F2BC1" w:rsidP="007F2BC1">
      <w:pPr>
        <w:pStyle w:val="a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A57C7" w:rsidRPr="007F2BC1">
        <w:rPr>
          <w:b/>
          <w:sz w:val="28"/>
          <w:szCs w:val="28"/>
        </w:rPr>
        <w:t>2019 год</w:t>
      </w:r>
    </w:p>
    <w:p w14:paraId="557B3FC1" w14:textId="77777777" w:rsidR="00B5473D" w:rsidRPr="007F2BC1" w:rsidRDefault="00B5473D" w:rsidP="007F2BC1">
      <w:pPr>
        <w:pStyle w:val="a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</w:p>
    <w:p w14:paraId="653C0477" w14:textId="5342BAA4" w:rsidR="00D30FF4" w:rsidRPr="00D30FF4" w:rsidRDefault="00B5473D" w:rsidP="00ED76BA">
      <w:pPr>
        <w:ind w:firstLine="0"/>
        <w:rPr>
          <w:b/>
        </w:rPr>
      </w:pPr>
      <w:r>
        <w:rPr>
          <w:b/>
        </w:rPr>
        <w:t xml:space="preserve">               Московская </w:t>
      </w:r>
      <w:proofErr w:type="gramStart"/>
      <w:r>
        <w:rPr>
          <w:b/>
        </w:rPr>
        <w:t xml:space="preserve">область, </w:t>
      </w:r>
      <w:r w:rsidR="00582F34">
        <w:rPr>
          <w:b/>
        </w:rPr>
        <w:t xml:space="preserve"> </w:t>
      </w:r>
      <w:r>
        <w:rPr>
          <w:b/>
        </w:rPr>
        <w:t>Одинцовский</w:t>
      </w:r>
      <w:proofErr w:type="gramEnd"/>
      <w:r>
        <w:rPr>
          <w:b/>
        </w:rPr>
        <w:t xml:space="preserve">  район,  </w:t>
      </w:r>
      <w:r w:rsidR="001405A6">
        <w:rPr>
          <w:b/>
        </w:rPr>
        <w:t xml:space="preserve">  </w:t>
      </w:r>
      <w:r w:rsidR="00D30FF4" w:rsidRPr="00D30FF4">
        <w:rPr>
          <w:b/>
        </w:rPr>
        <w:t>район</w:t>
      </w:r>
      <w:r>
        <w:rPr>
          <w:b/>
        </w:rPr>
        <w:t xml:space="preserve"> </w:t>
      </w:r>
      <w:r w:rsidR="00D30FF4" w:rsidRPr="00D30FF4">
        <w:rPr>
          <w:b/>
        </w:rPr>
        <w:t xml:space="preserve"> д. </w:t>
      </w:r>
      <w:proofErr w:type="spellStart"/>
      <w:r>
        <w:rPr>
          <w:b/>
        </w:rPr>
        <w:t>Сивково</w:t>
      </w:r>
      <w:proofErr w:type="spellEnd"/>
    </w:p>
    <w:p w14:paraId="3C936826" w14:textId="437E48F4" w:rsidR="00D30FF4" w:rsidRPr="00582F34" w:rsidRDefault="00D30FF4" w:rsidP="00582F34">
      <w:pPr>
        <w:pStyle w:val="1"/>
        <w:rPr>
          <w:b/>
          <w:szCs w:val="24"/>
        </w:rPr>
      </w:pPr>
      <w:r w:rsidRPr="00D30FF4">
        <w:rPr>
          <w:b/>
        </w:rPr>
        <w:lastRenderedPageBreak/>
        <w:t xml:space="preserve">I.    </w:t>
      </w:r>
      <w:r w:rsidR="00582F34" w:rsidRPr="00582F34">
        <w:rPr>
          <w:b/>
          <w:sz w:val="28"/>
          <w:szCs w:val="28"/>
        </w:rPr>
        <w:t xml:space="preserve">Основание </w:t>
      </w:r>
      <w:proofErr w:type="gramStart"/>
      <w:r w:rsidR="00582F34" w:rsidRPr="00582F34">
        <w:rPr>
          <w:b/>
          <w:sz w:val="28"/>
          <w:szCs w:val="28"/>
        </w:rPr>
        <w:t xml:space="preserve">принятия </w:t>
      </w:r>
      <w:r w:rsidR="00B85299">
        <w:rPr>
          <w:b/>
          <w:sz w:val="28"/>
          <w:szCs w:val="28"/>
        </w:rPr>
        <w:t xml:space="preserve"> </w:t>
      </w:r>
      <w:r w:rsidR="00582F34" w:rsidRPr="00582F34">
        <w:rPr>
          <w:b/>
          <w:sz w:val="28"/>
          <w:szCs w:val="28"/>
        </w:rPr>
        <w:t>Устава</w:t>
      </w:r>
      <w:proofErr w:type="gramEnd"/>
      <w:r w:rsidR="00582F34" w:rsidRPr="00582F34">
        <w:rPr>
          <w:b/>
          <w:sz w:val="28"/>
          <w:szCs w:val="28"/>
        </w:rPr>
        <w:t xml:space="preserve">  СНТ «Поляна </w:t>
      </w:r>
      <w:r w:rsidRPr="00582F34">
        <w:rPr>
          <w:b/>
          <w:sz w:val="28"/>
          <w:szCs w:val="28"/>
        </w:rPr>
        <w:t>»</w:t>
      </w:r>
      <w:r w:rsidR="00582F34" w:rsidRPr="00582F34">
        <w:rPr>
          <w:b/>
          <w:sz w:val="28"/>
          <w:szCs w:val="28"/>
        </w:rPr>
        <w:t xml:space="preserve"> в новой редакции</w:t>
      </w:r>
      <w:r w:rsidR="00582F34" w:rsidRPr="00582F34">
        <w:rPr>
          <w:b/>
          <w:szCs w:val="24"/>
        </w:rPr>
        <w:t>.</w:t>
      </w:r>
    </w:p>
    <w:p w14:paraId="1A781615" w14:textId="3E4D10D8" w:rsidR="00D30FF4" w:rsidRPr="00582F34" w:rsidRDefault="00D30FF4" w:rsidP="00887774">
      <w:pPr>
        <w:pStyle w:val="1"/>
        <w:spacing w:before="0"/>
        <w:rPr>
          <w:b/>
        </w:rPr>
      </w:pPr>
      <w:proofErr w:type="gramStart"/>
      <w:r w:rsidRPr="00D30FF4">
        <w:rPr>
          <w:b/>
        </w:rPr>
        <w:t>Устав  садоводческого</w:t>
      </w:r>
      <w:proofErr w:type="gramEnd"/>
      <w:r w:rsidRPr="00D30FF4">
        <w:rPr>
          <w:b/>
        </w:rPr>
        <w:t xml:space="preserve"> некомме</w:t>
      </w:r>
      <w:r w:rsidR="00582F34">
        <w:rPr>
          <w:b/>
        </w:rPr>
        <w:t>рческого товарищества  «Поляна</w:t>
      </w:r>
      <w:r w:rsidRPr="00D30FF4">
        <w:rPr>
          <w:b/>
        </w:rPr>
        <w:t>» в новой редакции принимается в связи с вступлением в силу Федерального закона № 217 от 29 июля 2017 года « О ведении гражданами садоводства, огородничества для собственных нужд и о внесении изменений в отдельные законодательные акты Российской Федерации» С 01 ЯНВАРЯ 2019 ГОДА.</w:t>
      </w:r>
    </w:p>
    <w:p w14:paraId="0A37C159" w14:textId="0472D0E0" w:rsidR="00D30FF4" w:rsidRPr="00D30FF4" w:rsidRDefault="00D30FF4" w:rsidP="00887774">
      <w:pPr>
        <w:pStyle w:val="1"/>
        <w:spacing w:before="0"/>
        <w:rPr>
          <w:b/>
        </w:rPr>
      </w:pPr>
      <w:r w:rsidRPr="00D30FF4">
        <w:rPr>
          <w:b/>
        </w:rPr>
        <w:t xml:space="preserve">Садоводческое некоммерческое товарищество </w:t>
      </w:r>
      <w:r w:rsidR="00593F9C">
        <w:rPr>
          <w:b/>
        </w:rPr>
        <w:t>«Поляна</w:t>
      </w:r>
      <w:r w:rsidRPr="00D30FF4">
        <w:rPr>
          <w:b/>
        </w:rPr>
        <w:t xml:space="preserve">» - вид товарищества собственников недвижимости, является ПРАВОПРЕЕМНИКОМ </w:t>
      </w:r>
      <w:r w:rsidR="00593F9C">
        <w:rPr>
          <w:b/>
        </w:rPr>
        <w:t xml:space="preserve">юридического лица </w:t>
      </w:r>
      <w:proofErr w:type="gramStart"/>
      <w:r w:rsidR="00593F9C">
        <w:rPr>
          <w:b/>
        </w:rPr>
        <w:t xml:space="preserve">ДАЧНОГО </w:t>
      </w:r>
      <w:r w:rsidRPr="00D30FF4">
        <w:rPr>
          <w:b/>
        </w:rPr>
        <w:t xml:space="preserve"> НЕКОММ</w:t>
      </w:r>
      <w:r w:rsidR="00593F9C">
        <w:rPr>
          <w:b/>
        </w:rPr>
        <w:t>ЕРЧЕСКОГО</w:t>
      </w:r>
      <w:proofErr w:type="gramEnd"/>
      <w:r w:rsidR="00593F9C">
        <w:rPr>
          <w:b/>
        </w:rPr>
        <w:t xml:space="preserve"> ТОВАРИЩЕСТВА «ПОЛЯНА</w:t>
      </w:r>
      <w:r w:rsidRPr="00D30FF4">
        <w:rPr>
          <w:b/>
        </w:rPr>
        <w:t>».</w:t>
      </w:r>
    </w:p>
    <w:p w14:paraId="18013AF7" w14:textId="77777777" w:rsidR="00D30FF4" w:rsidRPr="00D30FF4" w:rsidRDefault="00D30FF4" w:rsidP="00D30FF4">
      <w:pPr>
        <w:pStyle w:val="1"/>
        <w:rPr>
          <w:b/>
        </w:rPr>
      </w:pPr>
      <w:r w:rsidRPr="00D30FF4">
        <w:rPr>
          <w:b/>
        </w:rPr>
        <w:t>При изменении организационно-правовой формы применяется норма части 5 статьи 58 Гражданского кодекса Российской Федерации- «При преобразовании юридического лица одной организационно-правовой формы в юридическое лицо другой организационно-правовой формы права и обязанности реорганизованного юридического лица в отношении других лиц не изменяются, за исключением прав и обязанностей в отношении учредителей (участников), изменение которых вызвано реорганизацией».</w:t>
      </w:r>
    </w:p>
    <w:p w14:paraId="2883E3D1" w14:textId="11C8ADE4" w:rsidR="00381B37" w:rsidRPr="00941DE0" w:rsidRDefault="00381B37" w:rsidP="00381B37">
      <w:pPr>
        <w:pStyle w:val="1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>Раздел 1. Общие положения.</w:t>
      </w:r>
    </w:p>
    <w:p w14:paraId="44A27F41" w14:textId="77777777" w:rsidR="00267C64" w:rsidRDefault="00267C64" w:rsidP="00267C64"/>
    <w:p w14:paraId="66C78265" w14:textId="1A8D953A" w:rsidR="00381B37" w:rsidRPr="00941DE0" w:rsidRDefault="00381B37" w:rsidP="00381B3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1. Правовое положение </w:t>
      </w:r>
      <w:r w:rsidR="00CD301F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0EE242BF" w14:textId="5DE88314" w:rsidR="00381B37" w:rsidRPr="00887774" w:rsidRDefault="00381B37" w:rsidP="00381B37">
      <w:pPr>
        <w:rPr>
          <w:b/>
        </w:rPr>
      </w:pPr>
      <w:r w:rsidRPr="00887774">
        <w:rPr>
          <w:b/>
        </w:rPr>
        <w:t xml:space="preserve">1. </w:t>
      </w:r>
      <w:r w:rsidR="002F3977" w:rsidRPr="00887774">
        <w:rPr>
          <w:b/>
        </w:rPr>
        <w:t>Садоводческое некоммерческое товарищество собственников недвижимости</w:t>
      </w:r>
      <w:r w:rsidR="00884542" w:rsidRPr="00887774">
        <w:rPr>
          <w:b/>
        </w:rPr>
        <w:t xml:space="preserve"> «Поляна</w:t>
      </w:r>
      <w:r w:rsidR="002F3977" w:rsidRPr="00887774">
        <w:rPr>
          <w:b/>
        </w:rPr>
        <w:t>»</w:t>
      </w:r>
      <w:r w:rsidRPr="00887774">
        <w:rPr>
          <w:b/>
        </w:rPr>
        <w:t xml:space="preserve"> (далее - </w:t>
      </w:r>
      <w:r w:rsidR="002F3977" w:rsidRPr="00887774">
        <w:rPr>
          <w:b/>
        </w:rPr>
        <w:t>Товарищество</w:t>
      </w:r>
      <w:r w:rsidRPr="00887774">
        <w:rPr>
          <w:b/>
        </w:rPr>
        <w:t>) является юридическим</w:t>
      </w:r>
      <w:r w:rsidR="002F3977" w:rsidRPr="00887774">
        <w:rPr>
          <w:b/>
        </w:rPr>
        <w:t xml:space="preserve"> </w:t>
      </w:r>
      <w:r w:rsidRPr="00887774">
        <w:rPr>
          <w:b/>
        </w:rPr>
        <w:t>лицом, созданным в соответствии с законодательством Российской Федерации.</w:t>
      </w:r>
    </w:p>
    <w:p w14:paraId="19275C00" w14:textId="77777777" w:rsidR="00381B37" w:rsidRPr="00887774" w:rsidRDefault="00381B37" w:rsidP="00381B37">
      <w:pPr>
        <w:rPr>
          <w:b/>
        </w:rPr>
      </w:pPr>
      <w:r w:rsidRPr="00887774">
        <w:rPr>
          <w:b/>
        </w:rPr>
        <w:t xml:space="preserve">2. </w:t>
      </w:r>
      <w:r w:rsidR="002F3977" w:rsidRPr="00887774">
        <w:rPr>
          <w:b/>
        </w:rPr>
        <w:t>Товарищество</w:t>
      </w:r>
      <w:r w:rsidRPr="00887774">
        <w:rPr>
          <w:b/>
        </w:rPr>
        <w:t xml:space="preserve"> является </w:t>
      </w:r>
      <w:r w:rsidR="002F3977" w:rsidRPr="00887774">
        <w:rPr>
          <w:b/>
        </w:rPr>
        <w:t>корпоратив</w:t>
      </w:r>
      <w:r w:rsidRPr="00887774">
        <w:rPr>
          <w:b/>
        </w:rPr>
        <w:t>ной некоммерческой организацией, созданной в</w:t>
      </w:r>
      <w:r w:rsidR="002F3977" w:rsidRPr="00887774">
        <w:rPr>
          <w:b/>
        </w:rPr>
        <w:t xml:space="preserve"> </w:t>
      </w:r>
      <w:r w:rsidRPr="00887774">
        <w:rPr>
          <w:b/>
        </w:rPr>
        <w:t xml:space="preserve">организационно-правовой форме </w:t>
      </w:r>
      <w:r w:rsidR="002F3977" w:rsidRPr="00887774">
        <w:rPr>
          <w:b/>
        </w:rPr>
        <w:t>товарищества собственников недвижимости</w:t>
      </w:r>
      <w:r w:rsidRPr="00887774">
        <w:rPr>
          <w:b/>
        </w:rPr>
        <w:t>.</w:t>
      </w:r>
    </w:p>
    <w:p w14:paraId="160131D6" w14:textId="77777777" w:rsidR="00381B37" w:rsidRPr="00887774" w:rsidRDefault="00381B37" w:rsidP="00381B37">
      <w:pPr>
        <w:rPr>
          <w:b/>
        </w:rPr>
      </w:pPr>
      <w:r w:rsidRPr="00887774">
        <w:rPr>
          <w:b/>
        </w:rPr>
        <w:t xml:space="preserve">3. </w:t>
      </w:r>
      <w:r w:rsidR="002F3977" w:rsidRPr="00887774">
        <w:rPr>
          <w:b/>
        </w:rPr>
        <w:t>Товарищество</w:t>
      </w:r>
      <w:r w:rsidRPr="00887774">
        <w:rPr>
          <w:b/>
        </w:rPr>
        <w:t xml:space="preserve"> </w:t>
      </w:r>
      <w:r w:rsidR="002F3977" w:rsidRPr="00887774">
        <w:rPr>
          <w:b/>
        </w:rPr>
        <w:t>является собственником своего имущества</w:t>
      </w:r>
      <w:r w:rsidRPr="00887774">
        <w:rPr>
          <w:b/>
        </w:rPr>
        <w:t>, может от своего имени</w:t>
      </w:r>
      <w:r w:rsidR="00DF14B6" w:rsidRPr="00887774">
        <w:rPr>
          <w:b/>
        </w:rPr>
        <w:t xml:space="preserve"> </w:t>
      </w:r>
      <w:r w:rsidRPr="00887774">
        <w:rPr>
          <w:b/>
        </w:rPr>
        <w:t xml:space="preserve">приобретать </w:t>
      </w:r>
      <w:r w:rsidR="00763C52" w:rsidRPr="00887774">
        <w:rPr>
          <w:b/>
        </w:rPr>
        <w:t xml:space="preserve">и осуществлять имущественные и </w:t>
      </w:r>
      <w:r w:rsidRPr="00887774">
        <w:rPr>
          <w:b/>
        </w:rPr>
        <w:t>неимущественные права, нести</w:t>
      </w:r>
      <w:r w:rsidR="00DF14B6" w:rsidRPr="00887774">
        <w:rPr>
          <w:b/>
        </w:rPr>
        <w:t xml:space="preserve"> </w:t>
      </w:r>
      <w:r w:rsidRPr="00887774">
        <w:rPr>
          <w:b/>
        </w:rPr>
        <w:t>обязанности, быть истцом и ответчиком в суде, арбитражном и третейском судах.</w:t>
      </w:r>
    </w:p>
    <w:p w14:paraId="46E19D4F" w14:textId="5FD10A06" w:rsidR="00381B37" w:rsidRPr="00887774" w:rsidRDefault="00381B37" w:rsidP="00381B37">
      <w:pPr>
        <w:rPr>
          <w:b/>
        </w:rPr>
      </w:pPr>
      <w:r w:rsidRPr="00887774">
        <w:rPr>
          <w:b/>
        </w:rPr>
        <w:t xml:space="preserve">4. </w:t>
      </w:r>
      <w:r w:rsidR="00DF14B6" w:rsidRPr="00887774">
        <w:rPr>
          <w:b/>
        </w:rPr>
        <w:t>Товарищество</w:t>
      </w:r>
      <w:r w:rsidRPr="00887774">
        <w:rPr>
          <w:b/>
        </w:rPr>
        <w:t xml:space="preserve"> может иметь гражданские права, соответствующие целям деятельности,</w:t>
      </w:r>
      <w:r w:rsidR="00DF14B6" w:rsidRPr="00887774">
        <w:rPr>
          <w:b/>
        </w:rPr>
        <w:t xml:space="preserve"> </w:t>
      </w:r>
      <w:r w:rsidRPr="00887774">
        <w:rPr>
          <w:b/>
        </w:rPr>
        <w:t>предусмотренным настоящим Уставом, и нести связанные с этой деятельностью обязанности.</w:t>
      </w:r>
    </w:p>
    <w:p w14:paraId="717A68E9" w14:textId="12A2C5B4" w:rsidR="00B24AC1" w:rsidRPr="00887774" w:rsidRDefault="00B24AC1" w:rsidP="00381B37">
      <w:pPr>
        <w:rPr>
          <w:b/>
        </w:rPr>
      </w:pPr>
      <w:r w:rsidRPr="00887774">
        <w:rPr>
          <w:b/>
        </w:rPr>
        <w:t>Товарищество не отвечает по обязательствам своих членов, члены Товарищества не отвечают по обязательствам Товарищества.</w:t>
      </w:r>
    </w:p>
    <w:p w14:paraId="585CACE0" w14:textId="77777777" w:rsidR="00381B37" w:rsidRPr="00887774" w:rsidRDefault="00381B37" w:rsidP="00DF14B6">
      <w:pPr>
        <w:rPr>
          <w:b/>
        </w:rPr>
      </w:pPr>
      <w:r w:rsidRPr="00887774">
        <w:rPr>
          <w:b/>
        </w:rPr>
        <w:t xml:space="preserve">5. </w:t>
      </w:r>
      <w:r w:rsidR="00DF14B6" w:rsidRPr="00887774">
        <w:rPr>
          <w:b/>
        </w:rPr>
        <w:t>Товарищество</w:t>
      </w:r>
      <w:r w:rsidRPr="00887774">
        <w:rPr>
          <w:b/>
        </w:rPr>
        <w:t xml:space="preserve"> имеет круглую печать, содержащую его полное наименование на</w:t>
      </w:r>
      <w:r w:rsidR="00DF14B6" w:rsidRPr="00887774">
        <w:rPr>
          <w:b/>
        </w:rPr>
        <w:t xml:space="preserve"> русском языке</w:t>
      </w:r>
      <w:r w:rsidR="006D39CE" w:rsidRPr="00887774">
        <w:rPr>
          <w:b/>
        </w:rPr>
        <w:t>.</w:t>
      </w:r>
    </w:p>
    <w:p w14:paraId="7660EAA8" w14:textId="77777777" w:rsidR="00381B37" w:rsidRPr="00887774" w:rsidRDefault="00381B37" w:rsidP="00381B37">
      <w:pPr>
        <w:rPr>
          <w:b/>
        </w:rPr>
      </w:pPr>
      <w:r w:rsidRPr="00887774">
        <w:rPr>
          <w:b/>
        </w:rPr>
        <w:t xml:space="preserve">6. </w:t>
      </w:r>
      <w:r w:rsidR="00DF14B6" w:rsidRPr="00887774">
        <w:rPr>
          <w:b/>
        </w:rPr>
        <w:t>Товарищество может иметь штампы и бланки со своим наименованием</w:t>
      </w:r>
      <w:r w:rsidR="00763C52" w:rsidRPr="00887774">
        <w:rPr>
          <w:b/>
        </w:rPr>
        <w:t>, а также зарегистрированную в установленном порядке эмблему</w:t>
      </w:r>
      <w:r w:rsidRPr="00887774">
        <w:rPr>
          <w:b/>
        </w:rPr>
        <w:t>.</w:t>
      </w:r>
    </w:p>
    <w:p w14:paraId="7F1734B3" w14:textId="77777777" w:rsidR="00763C52" w:rsidRPr="00887774" w:rsidRDefault="00763C52" w:rsidP="00381B37">
      <w:pPr>
        <w:rPr>
          <w:b/>
        </w:rPr>
      </w:pPr>
      <w:r w:rsidRPr="00887774">
        <w:rPr>
          <w:b/>
        </w:rPr>
        <w:t>7. Товарищество учреждено без ограничения срока деятельности.</w:t>
      </w:r>
    </w:p>
    <w:p w14:paraId="384DB907" w14:textId="77777777" w:rsidR="00381B37" w:rsidRDefault="00381B37" w:rsidP="00381B37"/>
    <w:p w14:paraId="18C02114" w14:textId="1F1EE1E3" w:rsidR="00381B37" w:rsidRPr="00941DE0" w:rsidRDefault="00381B37" w:rsidP="00381B3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</w:t>
      </w:r>
      <w:r w:rsidRPr="00941DE0">
        <w:rPr>
          <w:b/>
          <w:sz w:val="28"/>
          <w:szCs w:val="28"/>
        </w:rPr>
        <w:t xml:space="preserve">. Наименование и место нахождения </w:t>
      </w:r>
      <w:r w:rsidR="006D39CE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1DC1C672" w14:textId="77C67FB6" w:rsidR="00381B37" w:rsidRDefault="00381B37" w:rsidP="00381B37">
      <w:r>
        <w:t xml:space="preserve">1. Наименование (полное наименование) </w:t>
      </w:r>
      <w:r w:rsidR="006D39CE">
        <w:t>Товарищества</w:t>
      </w:r>
      <w:r>
        <w:t xml:space="preserve"> на русском языке -</w:t>
      </w:r>
      <w:r w:rsidR="006D39CE">
        <w:t xml:space="preserve"> </w:t>
      </w:r>
      <w:r w:rsidR="006D39CE" w:rsidRPr="002F3977">
        <w:t>Садоводческо</w:t>
      </w:r>
      <w:r w:rsidR="006D39CE">
        <w:t>е</w:t>
      </w:r>
      <w:r w:rsidR="006D39CE" w:rsidRPr="002F3977">
        <w:t xml:space="preserve"> некоммерческо</w:t>
      </w:r>
      <w:r w:rsidR="006D39CE">
        <w:t>е</w:t>
      </w:r>
      <w:r w:rsidR="006D39CE" w:rsidRPr="002F3977">
        <w:t xml:space="preserve"> товариществ</w:t>
      </w:r>
      <w:r w:rsidR="006D39CE">
        <w:t>о собственников недвижимости</w:t>
      </w:r>
      <w:r w:rsidR="00884542">
        <w:t xml:space="preserve"> «Поляна</w:t>
      </w:r>
      <w:r w:rsidR="006D39CE" w:rsidRPr="002F3977">
        <w:t>»</w:t>
      </w:r>
      <w:r>
        <w:t>.</w:t>
      </w:r>
    </w:p>
    <w:p w14:paraId="2DE6D683" w14:textId="40D7CDE0" w:rsidR="00381B37" w:rsidRDefault="00381B37" w:rsidP="00381B37">
      <w:r>
        <w:t xml:space="preserve">Сокращенное наименование </w:t>
      </w:r>
      <w:r w:rsidR="006D39CE">
        <w:t>Товарищества</w:t>
      </w:r>
      <w:r>
        <w:t xml:space="preserve"> на русском языке: </w:t>
      </w:r>
      <w:r w:rsidR="00884542">
        <w:t>СНТ «Поляна</w:t>
      </w:r>
      <w:r w:rsidR="006D39CE">
        <w:t>»</w:t>
      </w:r>
      <w:r>
        <w:t>.</w:t>
      </w:r>
    </w:p>
    <w:p w14:paraId="0BC023EE" w14:textId="4AC7EF51" w:rsidR="00381B37" w:rsidRPr="00267C64" w:rsidRDefault="00381B37" w:rsidP="00381B37">
      <w:r w:rsidRPr="00267C64">
        <w:t xml:space="preserve">2. Местом нахождения </w:t>
      </w:r>
      <w:r w:rsidR="00CD301F" w:rsidRPr="00267C64">
        <w:t>Товарищества</w:t>
      </w:r>
      <w:r w:rsidRPr="00267C64">
        <w:t xml:space="preserve"> является Российская </w:t>
      </w:r>
      <w:proofErr w:type="gramStart"/>
      <w:r w:rsidRPr="00267C64">
        <w:t xml:space="preserve">Федерация, </w:t>
      </w:r>
      <w:r w:rsidR="00884542">
        <w:t xml:space="preserve"> Московская</w:t>
      </w:r>
      <w:proofErr w:type="gramEnd"/>
      <w:r w:rsidR="00884542">
        <w:t xml:space="preserve"> область, Одинцовский район, в районе д. </w:t>
      </w:r>
      <w:proofErr w:type="spellStart"/>
      <w:r w:rsidR="00884542">
        <w:t>Сивково</w:t>
      </w:r>
      <w:proofErr w:type="spellEnd"/>
      <w:r w:rsidRPr="00267C64">
        <w:t>.</w:t>
      </w:r>
    </w:p>
    <w:p w14:paraId="652F07BF" w14:textId="5859A9F7" w:rsidR="006D39CE" w:rsidRPr="006D39CE" w:rsidRDefault="006D39CE" w:rsidP="006D39CE">
      <w:r w:rsidRPr="00267C64">
        <w:t xml:space="preserve">3. Товарищество образовано на земельном </w:t>
      </w:r>
      <w:r w:rsidR="00F76B9C">
        <w:t>участке в кадастровом квадрате:</w:t>
      </w:r>
      <w:r w:rsidR="00267C64" w:rsidRPr="00267C64">
        <w:t xml:space="preserve"> </w:t>
      </w:r>
      <w:r w:rsidR="00884542">
        <w:t>50:07:</w:t>
      </w:r>
      <w:proofErr w:type="gramStart"/>
      <w:r w:rsidR="00884542">
        <w:t>0070803  в</w:t>
      </w:r>
      <w:proofErr w:type="gramEnd"/>
      <w:r w:rsidR="00884542">
        <w:t xml:space="preserve"> Одинцовском</w:t>
      </w:r>
      <w:r w:rsidR="00267C64" w:rsidRPr="00267C64">
        <w:t xml:space="preserve"> районе Московской области, г</w:t>
      </w:r>
      <w:r w:rsidR="00884542">
        <w:t xml:space="preserve">ородское поселение </w:t>
      </w:r>
      <w:proofErr w:type="spellStart"/>
      <w:r w:rsidR="00884542">
        <w:t>Голицино</w:t>
      </w:r>
      <w:proofErr w:type="spellEnd"/>
      <w:r w:rsidR="00884542">
        <w:t xml:space="preserve">, </w:t>
      </w:r>
      <w:r w:rsidR="00F426BC">
        <w:t xml:space="preserve">в </w:t>
      </w:r>
      <w:r w:rsidR="00884542">
        <w:t>район</w:t>
      </w:r>
      <w:r w:rsidR="00F426BC">
        <w:t>е</w:t>
      </w:r>
      <w:r w:rsidR="00884542">
        <w:t xml:space="preserve"> д. </w:t>
      </w:r>
      <w:proofErr w:type="spellStart"/>
      <w:r w:rsidR="00884542">
        <w:t>Сивково</w:t>
      </w:r>
      <w:proofErr w:type="spellEnd"/>
      <w:r w:rsidRPr="00267C64">
        <w:t>.</w:t>
      </w:r>
    </w:p>
    <w:p w14:paraId="5849239F" w14:textId="77777777" w:rsidR="00381B37" w:rsidRDefault="00381B37" w:rsidP="00381B37"/>
    <w:p w14:paraId="08E8608F" w14:textId="25681760" w:rsidR="00381B37" w:rsidRDefault="00381B37" w:rsidP="00381B3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lastRenderedPageBreak/>
        <w:t xml:space="preserve">Статья </w:t>
      </w:r>
      <w:r w:rsidR="00462B96" w:rsidRPr="00941DE0">
        <w:rPr>
          <w:b/>
          <w:sz w:val="28"/>
          <w:szCs w:val="28"/>
        </w:rPr>
        <w:t>3</w:t>
      </w:r>
      <w:r w:rsidRPr="00941DE0">
        <w:rPr>
          <w:b/>
          <w:sz w:val="28"/>
          <w:szCs w:val="28"/>
        </w:rPr>
        <w:t xml:space="preserve">. Основание </w:t>
      </w:r>
      <w:r w:rsidR="00A50CC7">
        <w:rPr>
          <w:b/>
          <w:sz w:val="28"/>
          <w:szCs w:val="28"/>
        </w:rPr>
        <w:t xml:space="preserve">создания </w:t>
      </w:r>
      <w:r w:rsidR="006D39CE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2C06A5D3" w14:textId="77777777" w:rsidR="00086E88" w:rsidRPr="00086E88" w:rsidRDefault="00086E88" w:rsidP="00086E88"/>
    <w:p w14:paraId="4BE5007B" w14:textId="77777777" w:rsidR="004E64DE" w:rsidRDefault="009A59F6" w:rsidP="00381B37">
      <w:proofErr w:type="spellStart"/>
      <w:r>
        <w:t>Дачно</w:t>
      </w:r>
      <w:proofErr w:type="spellEnd"/>
      <w:r w:rsidR="00F469D3">
        <w:t xml:space="preserve">–строительный </w:t>
      </w:r>
      <w:proofErr w:type="gramStart"/>
      <w:r w:rsidR="00F469D3">
        <w:t xml:space="preserve">кооператив </w:t>
      </w:r>
      <w:r w:rsidR="00884542">
        <w:t xml:space="preserve"> «</w:t>
      </w:r>
      <w:proofErr w:type="gramEnd"/>
      <w:r w:rsidR="00884542">
        <w:t>Поляна</w:t>
      </w:r>
      <w:r w:rsidR="00F469D3">
        <w:t>» создан</w:t>
      </w:r>
      <w:r w:rsidR="00120944" w:rsidRPr="00267C64">
        <w:t xml:space="preserve"> </w:t>
      </w:r>
      <w:r w:rsidR="00F469D3">
        <w:t>17.04.1992</w:t>
      </w:r>
      <w:r w:rsidR="003F1D5C" w:rsidRPr="00267C64">
        <w:t xml:space="preserve"> года </w:t>
      </w:r>
      <w:r w:rsidR="009B4E0F">
        <w:t>за государственным регистрационным номером 1055006334129</w:t>
      </w:r>
      <w:r w:rsidR="00D83F3C">
        <w:t xml:space="preserve">. </w:t>
      </w:r>
      <w:r w:rsidR="004E64DE">
        <w:t>Реквизиты с</w:t>
      </w:r>
      <w:r w:rsidR="00D83F3C">
        <w:t>виде</w:t>
      </w:r>
      <w:r w:rsidR="004E64DE">
        <w:t>тельства о государственной регистрации 50 006060103.</w:t>
      </w:r>
    </w:p>
    <w:p w14:paraId="5CC103B2" w14:textId="02A5D889" w:rsidR="003F6E22" w:rsidRDefault="004E64DE" w:rsidP="003F6E22">
      <w:r>
        <w:t xml:space="preserve"> П</w:t>
      </w:r>
      <w:r w:rsidR="009A59F6">
        <w:t>ереименован</w:t>
      </w:r>
      <w:r w:rsidR="00F469D3">
        <w:t xml:space="preserve"> в </w:t>
      </w:r>
      <w:proofErr w:type="gramStart"/>
      <w:r w:rsidR="00F469D3">
        <w:t xml:space="preserve">дачное </w:t>
      </w:r>
      <w:r w:rsidR="00F50850">
        <w:t xml:space="preserve"> некомм</w:t>
      </w:r>
      <w:r w:rsidR="00F469D3">
        <w:t>ерческое</w:t>
      </w:r>
      <w:proofErr w:type="gramEnd"/>
      <w:r w:rsidR="00F469D3">
        <w:t xml:space="preserve"> товарищество «Поляна</w:t>
      </w:r>
      <w:r w:rsidR="00267C64">
        <w:t>»</w:t>
      </w:r>
      <w:r w:rsidR="00354E64">
        <w:t>.</w:t>
      </w:r>
      <w:r w:rsidR="00354E64">
        <w:rPr>
          <w:b/>
        </w:rPr>
        <w:t xml:space="preserve"> Запись о государственной регистрации изменений, вносимых в учредительные документы </w:t>
      </w:r>
      <w:proofErr w:type="spellStart"/>
      <w:r w:rsidR="00354E64">
        <w:rPr>
          <w:b/>
        </w:rPr>
        <w:t>юридическрго</w:t>
      </w:r>
      <w:proofErr w:type="spellEnd"/>
      <w:r w:rsidR="00354E64">
        <w:rPr>
          <w:b/>
        </w:rPr>
        <w:t xml:space="preserve"> лица </w:t>
      </w:r>
      <w:proofErr w:type="spellStart"/>
      <w:proofErr w:type="gramStart"/>
      <w:r w:rsidR="00354E64">
        <w:rPr>
          <w:b/>
        </w:rPr>
        <w:t>ДСК«</w:t>
      </w:r>
      <w:proofErr w:type="gramEnd"/>
      <w:r w:rsidR="00354E64">
        <w:rPr>
          <w:b/>
        </w:rPr>
        <w:t>Поляна</w:t>
      </w:r>
      <w:proofErr w:type="spellEnd"/>
      <w:r w:rsidR="00354E64" w:rsidRPr="00D30FF4">
        <w:rPr>
          <w:b/>
        </w:rPr>
        <w:t xml:space="preserve">» </w:t>
      </w:r>
      <w:r w:rsidR="009B4E0F">
        <w:t xml:space="preserve">от 15.07.2005 </w:t>
      </w:r>
      <w:r w:rsidR="00267C64">
        <w:t xml:space="preserve"> за государственным регис</w:t>
      </w:r>
      <w:r w:rsidR="009B4E0F">
        <w:t>трационным номером 2055006334843</w:t>
      </w:r>
      <w:r w:rsidR="00F50850">
        <w:t>.</w:t>
      </w:r>
      <w:r w:rsidR="003F6E22" w:rsidRPr="003F6E22">
        <w:t xml:space="preserve"> </w:t>
      </w:r>
      <w:r w:rsidR="003F6E22">
        <w:t>Реквизиты свидетельства о государственной регистрации 50 006060155.</w:t>
      </w:r>
    </w:p>
    <w:p w14:paraId="349CE5B1" w14:textId="6A534A0C" w:rsidR="00120944" w:rsidRDefault="00120944" w:rsidP="00381B37"/>
    <w:p w14:paraId="374C43B6" w14:textId="3013C318" w:rsidR="009A59F6" w:rsidRPr="009A59F6" w:rsidRDefault="00362060" w:rsidP="003F6E22">
      <w:r>
        <w:t xml:space="preserve">Настоящий Устав </w:t>
      </w:r>
      <w:r w:rsidRPr="00362060">
        <w:t>Садоводческо</w:t>
      </w:r>
      <w:r>
        <w:t>го</w:t>
      </w:r>
      <w:r w:rsidRPr="00362060">
        <w:t xml:space="preserve"> некоммерческо</w:t>
      </w:r>
      <w:r>
        <w:t>го</w:t>
      </w:r>
      <w:r w:rsidRPr="00362060">
        <w:t xml:space="preserve"> товариществ</w:t>
      </w:r>
      <w:r>
        <w:t>а</w:t>
      </w:r>
      <w:r w:rsidRPr="00362060">
        <w:t xml:space="preserve"> собст</w:t>
      </w:r>
      <w:r w:rsidR="00145EC8">
        <w:t>венников недвижимости «Поляна</w:t>
      </w:r>
      <w:r w:rsidRPr="00362060">
        <w:t>»</w:t>
      </w:r>
      <w:r>
        <w:t xml:space="preserve"> принят в целях приведения в соответствие с требованиями Федерального закона Российской Федерации от 29.07.2017 N 217-ФЗ (ред. от 03.08.2018) "О ведении гражданами садоводства и огородничества для собственных нужд и о внесении изменений в отдельные законодатель</w:t>
      </w:r>
      <w:r w:rsidR="003F6E22">
        <w:t>ные акты Российской Федерации".</w:t>
      </w:r>
    </w:p>
    <w:p w14:paraId="50DAF87F" w14:textId="1056915B" w:rsidR="00381B37" w:rsidRPr="00941DE0" w:rsidRDefault="00381B37" w:rsidP="00A87578">
      <w:pPr>
        <w:pStyle w:val="1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Раздел 2. </w:t>
      </w:r>
      <w:r w:rsidR="00A87578" w:rsidRPr="00941DE0">
        <w:rPr>
          <w:b/>
          <w:sz w:val="28"/>
          <w:szCs w:val="28"/>
        </w:rPr>
        <w:t xml:space="preserve">Предмет </w:t>
      </w:r>
      <w:r w:rsidR="00A50CC7">
        <w:rPr>
          <w:b/>
          <w:sz w:val="28"/>
          <w:szCs w:val="28"/>
        </w:rPr>
        <w:t xml:space="preserve">создания </w:t>
      </w:r>
      <w:r w:rsidR="00A87578" w:rsidRPr="00941DE0">
        <w:rPr>
          <w:b/>
          <w:sz w:val="28"/>
          <w:szCs w:val="28"/>
        </w:rPr>
        <w:t>и цели деятельности Товарищества</w:t>
      </w:r>
      <w:r w:rsidRPr="00941DE0">
        <w:rPr>
          <w:b/>
          <w:sz w:val="28"/>
          <w:szCs w:val="28"/>
        </w:rPr>
        <w:t>.</w:t>
      </w:r>
    </w:p>
    <w:p w14:paraId="7B7C12A0" w14:textId="77777777" w:rsidR="00381B37" w:rsidRPr="00941DE0" w:rsidRDefault="00381B37" w:rsidP="00381B37">
      <w:pPr>
        <w:rPr>
          <w:sz w:val="28"/>
          <w:szCs w:val="28"/>
        </w:rPr>
      </w:pPr>
    </w:p>
    <w:p w14:paraId="61E389F2" w14:textId="68FA46EC" w:rsidR="00381B37" w:rsidRPr="00941DE0" w:rsidRDefault="00381B37" w:rsidP="00381B3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4</w:t>
      </w:r>
      <w:r w:rsidRPr="00941DE0">
        <w:rPr>
          <w:b/>
          <w:sz w:val="28"/>
          <w:szCs w:val="28"/>
        </w:rPr>
        <w:t xml:space="preserve">. Цели создания и деятельности </w:t>
      </w:r>
      <w:r w:rsidR="003F1D5C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712FF2A3" w14:textId="77777777" w:rsidR="00047151" w:rsidRDefault="00381B37" w:rsidP="00013083">
      <w:r>
        <w:t>1.</w:t>
      </w:r>
      <w:r w:rsidR="00047151">
        <w:t xml:space="preserve"> Товарищество </w:t>
      </w:r>
      <w:r w:rsidR="00047151" w:rsidRPr="00047151">
        <w:t>создано и вправе осуществлять свою деятельность для совместного владения, пользования и в установленных федеральным законом пределах распоряжения имуществом общего пользования, находящимся в общей долевой собственности</w:t>
      </w:r>
      <w:r w:rsidR="00047151">
        <w:t xml:space="preserve"> членов Товарищества</w:t>
      </w:r>
      <w:r w:rsidR="00047151" w:rsidRPr="00047151">
        <w:t xml:space="preserve"> или в общем пользовании</w:t>
      </w:r>
      <w:r w:rsidR="00763C52">
        <w:t xml:space="preserve"> в целях:</w:t>
      </w:r>
    </w:p>
    <w:p w14:paraId="577C3C5E" w14:textId="37642261" w:rsidR="00047151" w:rsidRDefault="00763C52" w:rsidP="00047151">
      <w:r>
        <w:t>-</w:t>
      </w:r>
      <w:r w:rsidR="00047151">
        <w:t xml:space="preserve"> создани</w:t>
      </w:r>
      <w:r w:rsidR="00013083">
        <w:t>я</w:t>
      </w:r>
      <w:r w:rsidR="00047151">
        <w:t xml:space="preserve"> благоприятных условий для ведения членами Товарищества садоводства (включая 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садоводства, обеспечение пожарной безопасности территории садоводства и иные условия);</w:t>
      </w:r>
    </w:p>
    <w:p w14:paraId="5424C461" w14:textId="77777777" w:rsidR="00047151" w:rsidRDefault="00763C52" w:rsidP="00047151">
      <w:r>
        <w:t>-</w:t>
      </w:r>
      <w:r w:rsidR="00047151">
        <w:t xml:space="preserve"> содействи</w:t>
      </w:r>
      <w:r w:rsidR="00013083">
        <w:t>я</w:t>
      </w:r>
      <w:r w:rsidR="00047151">
        <w:t xml:space="preserve"> членам Товарищества в освоении земельных участков в границах территории Товарищества;</w:t>
      </w:r>
    </w:p>
    <w:p w14:paraId="218E9C1A" w14:textId="24B339C5" w:rsidR="00047151" w:rsidRDefault="00763C52" w:rsidP="00047151">
      <w:r>
        <w:t>-</w:t>
      </w:r>
      <w:r w:rsidR="00047151">
        <w:t xml:space="preserve"> содействи</w:t>
      </w:r>
      <w:r w:rsidR="00013083">
        <w:t>я</w:t>
      </w:r>
      <w:r w:rsidR="00047151">
        <w:t xml:space="preserve">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</w:t>
      </w:r>
      <w:r w:rsidR="00761641">
        <w:t>ы</w:t>
      </w:r>
      <w:r w:rsidR="00047151">
        <w:t xml:space="preserve"> их прав и законных интересов</w:t>
      </w:r>
      <w:r>
        <w:t>;</w:t>
      </w:r>
    </w:p>
    <w:p w14:paraId="77074345" w14:textId="77777777" w:rsidR="00047151" w:rsidRDefault="00763C52" w:rsidP="00381B37">
      <w:r>
        <w:t xml:space="preserve">- </w:t>
      </w:r>
      <w:r w:rsidRPr="00763C52">
        <w:t>содействи</w:t>
      </w:r>
      <w:r w:rsidR="00013083">
        <w:t>я</w:t>
      </w:r>
      <w:r w:rsidRPr="00763C52">
        <w:t xml:space="preserve"> </w:t>
      </w:r>
      <w:r>
        <w:t xml:space="preserve">членам Товарищества </w:t>
      </w:r>
      <w:r w:rsidRPr="00763C52">
        <w:t>в решении социально-хозяйственных задач ведения садоводства</w:t>
      </w:r>
      <w:r w:rsidR="00013083">
        <w:t>.</w:t>
      </w:r>
    </w:p>
    <w:p w14:paraId="6CACA640" w14:textId="77777777" w:rsidR="00013083" w:rsidRDefault="00013083" w:rsidP="00381B37">
      <w:r>
        <w:t>2. В частности, целями деятельности Товарищества является:</w:t>
      </w:r>
    </w:p>
    <w:p w14:paraId="3672CC94" w14:textId="77777777" w:rsidR="00013083" w:rsidRDefault="00013083" w:rsidP="00013083">
      <w:r>
        <w:t>- организация совместного управления и обеспечения эксплуатации имущества Товарищества, владения, пользования и в установленных законодательством пределах распоряжения общим имуществом в Товариществе</w:t>
      </w:r>
      <w:r w:rsidR="002807FB">
        <w:t>;</w:t>
      </w:r>
    </w:p>
    <w:p w14:paraId="6D1F0FD2" w14:textId="77777777" w:rsidR="00013083" w:rsidRDefault="00013083" w:rsidP="00013083">
      <w:r>
        <w:t>- обеспечение согласия членов Товарищества о нормах общежития, о порядке реализации ими своих прав по владению, пользованию и распоряжению общей собственностью, а также пользованию собственностью Товарищества</w:t>
      </w:r>
      <w:r w:rsidR="002807FB">
        <w:t>;</w:t>
      </w:r>
    </w:p>
    <w:p w14:paraId="5BAEE51F" w14:textId="2974D142" w:rsidR="00013083" w:rsidRDefault="00904DE3" w:rsidP="00013083">
      <w:r>
        <w:t xml:space="preserve">- </w:t>
      </w:r>
      <w:r w:rsidR="00013083">
        <w:t>организация обеспечения коммунальн</w:t>
      </w:r>
      <w:r w:rsidR="002807FB">
        <w:t>о-эксплуатационными</w:t>
      </w:r>
      <w:r w:rsidR="00013083">
        <w:t xml:space="preserve"> услугами на территории Товарищества и организация оплаты этих услуг соответствующим службам</w:t>
      </w:r>
      <w:r w:rsidR="002807FB">
        <w:t>;</w:t>
      </w:r>
    </w:p>
    <w:p w14:paraId="5F98BD96" w14:textId="326AF381" w:rsidR="00013083" w:rsidRDefault="00013083" w:rsidP="00013083">
      <w:r>
        <w:t>- организация и осуществление деятельности по реконструкции, содержанию, ремонту, эксплуатации имущества Товарищества и общего имущества Учредителей Товарищества</w:t>
      </w:r>
      <w:r w:rsidR="002807FB">
        <w:t>;</w:t>
      </w:r>
    </w:p>
    <w:p w14:paraId="4C0C612C" w14:textId="77777777" w:rsidR="00887774" w:rsidRDefault="00887774" w:rsidP="00013083"/>
    <w:p w14:paraId="01AE0FD8" w14:textId="77777777" w:rsidR="00013083" w:rsidRDefault="00013083" w:rsidP="00013083">
      <w:r>
        <w:lastRenderedPageBreak/>
        <w:t>- обеспечение надлежащего технического, противопожарного, экологического и санитарного состояния садовых участков, общего имущества, земель общего пользования и имущества Товарищества, а также прилегающих территорий</w:t>
      </w:r>
      <w:r w:rsidR="002807FB">
        <w:t>;</w:t>
      </w:r>
    </w:p>
    <w:p w14:paraId="0DA2779C" w14:textId="77777777" w:rsidR="00013083" w:rsidRDefault="00013083" w:rsidP="00013083">
      <w:r>
        <w:t>- обеспечение соблюдения членами Товарищества и иными владельцами садовых земельных участков на территории Товарищества требований о целевом использовании их участков, градостроительных, строительных, экологических, санитарно-гигиенических, противопожарных и иных требований (норм, правил и нормативов), правил пользования общим имуществом и имуществом Товарищества, а также правил внутреннего распорядка Товарищества</w:t>
      </w:r>
      <w:r w:rsidR="002807FB">
        <w:t>;</w:t>
      </w:r>
    </w:p>
    <w:p w14:paraId="2CD3609C" w14:textId="77777777" w:rsidR="00013083" w:rsidRDefault="00013083" w:rsidP="00013083">
      <w:r>
        <w:t>- защита имущественных и неимущественных прав и интересов членов Товарищества</w:t>
      </w:r>
      <w:r w:rsidR="002807FB">
        <w:t>;</w:t>
      </w:r>
    </w:p>
    <w:p w14:paraId="442E0F59" w14:textId="2CEB66C4" w:rsidR="00013083" w:rsidRDefault="00013083" w:rsidP="00013083">
      <w:r>
        <w:t xml:space="preserve">- представление общих интересов членов Товарищества в </w:t>
      </w:r>
      <w:r w:rsidR="00761641">
        <w:t>органах государственной власти, местного самоуправления, судах</w:t>
      </w:r>
      <w:r>
        <w:t>;</w:t>
      </w:r>
    </w:p>
    <w:p w14:paraId="360F9888" w14:textId="7BEA09E0" w:rsidR="00013083" w:rsidRDefault="00013083" w:rsidP="002807FB">
      <w:r>
        <w:t>- физкультурно-оздоровительная</w:t>
      </w:r>
      <w:r w:rsidR="002807FB">
        <w:t>, культурно-досуговая</w:t>
      </w:r>
      <w:r>
        <w:t xml:space="preserve"> деятельност</w:t>
      </w:r>
      <w:r w:rsidR="002807FB">
        <w:t>ь</w:t>
      </w:r>
      <w:r>
        <w:t>, деятельность по организации отдыха и в области спорта, организация временных, летних, иных лагерей, иных форм отдыха членов Товарищества, членов их семей;</w:t>
      </w:r>
    </w:p>
    <w:p w14:paraId="0F5B7306" w14:textId="77777777" w:rsidR="002807FB" w:rsidRDefault="002807FB" w:rsidP="00013083">
      <w:r>
        <w:t>- организация предоставления услуг связи и интернет-услуг в Товариществе;</w:t>
      </w:r>
    </w:p>
    <w:p w14:paraId="425869F2" w14:textId="77777777" w:rsidR="002807FB" w:rsidRDefault="002807FB" w:rsidP="002807FB">
      <w:r>
        <w:t>- предоставление автотранспортных услуг, включая грузоперевозки, автотранспортом Товарищества членам Товарищества, членам их семей, посетителям Товарищества;</w:t>
      </w:r>
    </w:p>
    <w:p w14:paraId="54E54EAA" w14:textId="77777777" w:rsidR="00013083" w:rsidRDefault="00013083" w:rsidP="00013083">
      <w:r>
        <w:t>- решение иных вопросов текущей жизни Товарищества.</w:t>
      </w:r>
    </w:p>
    <w:p w14:paraId="7C07C338" w14:textId="77777777" w:rsidR="00381B37" w:rsidRDefault="00013083" w:rsidP="00013083">
      <w:r>
        <w:t xml:space="preserve">3. Товарищество вправе осуществлять </w:t>
      </w:r>
      <w:r w:rsidR="00381B37">
        <w:t>благотворительн</w:t>
      </w:r>
      <w:r>
        <w:t>ую деятельность</w:t>
      </w:r>
      <w:r w:rsidR="00381B37">
        <w:t>.</w:t>
      </w:r>
    </w:p>
    <w:p w14:paraId="50D93806" w14:textId="4E13959E" w:rsidR="002807FB" w:rsidRDefault="00904DE3" w:rsidP="002807FB">
      <w:r>
        <w:t>4.</w:t>
      </w:r>
      <w:r w:rsidR="00CD301F">
        <w:t>Товарищество</w:t>
      </w:r>
      <w:r w:rsidR="002807FB">
        <w:t xml:space="preserve"> для достижения целей своей деятельности вправе создавать</w:t>
      </w:r>
      <w:r w:rsidR="00DA46F4">
        <w:t xml:space="preserve"> </w:t>
      </w:r>
      <w:r w:rsidR="002807FB">
        <w:t>юридические лица и участвовать в создании юридических лиц для осуществления отдельных</w:t>
      </w:r>
      <w:r w:rsidR="00DA46F4">
        <w:t xml:space="preserve"> </w:t>
      </w:r>
      <w:r w:rsidR="002807FB">
        <w:t>видов деятельности.</w:t>
      </w:r>
    </w:p>
    <w:p w14:paraId="3847219C" w14:textId="77777777" w:rsidR="00A87578" w:rsidRDefault="00A87578" w:rsidP="00381B37"/>
    <w:p w14:paraId="1BE138F0" w14:textId="13CB5E5D" w:rsidR="00381B37" w:rsidRPr="00941DE0" w:rsidRDefault="00381B37" w:rsidP="00A87578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5</w:t>
      </w:r>
      <w:r w:rsidRPr="00941DE0">
        <w:rPr>
          <w:b/>
          <w:sz w:val="28"/>
          <w:szCs w:val="28"/>
        </w:rPr>
        <w:t xml:space="preserve">. </w:t>
      </w:r>
      <w:r w:rsidR="00013083" w:rsidRPr="00941DE0">
        <w:rPr>
          <w:b/>
          <w:sz w:val="28"/>
          <w:szCs w:val="28"/>
        </w:rPr>
        <w:t>Предпринимательская деятельность Товарищества</w:t>
      </w:r>
      <w:r w:rsidRPr="00941DE0">
        <w:rPr>
          <w:b/>
          <w:sz w:val="28"/>
          <w:szCs w:val="28"/>
        </w:rPr>
        <w:t>.</w:t>
      </w:r>
    </w:p>
    <w:p w14:paraId="2A520BCE" w14:textId="77777777" w:rsidR="00381B37" w:rsidRDefault="00381B37" w:rsidP="00381B37">
      <w:r w:rsidRPr="00CA0DFA">
        <w:t xml:space="preserve">1. </w:t>
      </w:r>
      <w:r w:rsidR="00013083" w:rsidRPr="00CA0DFA">
        <w:t>Товарищество</w:t>
      </w:r>
      <w:r w:rsidRPr="00CA0DFA">
        <w:t xml:space="preserve"> вправе осуществлять приносящую доход деятельность, постольку,</w:t>
      </w:r>
      <w:r w:rsidR="00013083" w:rsidRPr="00CA0DFA">
        <w:t xml:space="preserve"> </w:t>
      </w:r>
      <w:r w:rsidRPr="00CA0DFA">
        <w:t>поскольку это служит достижению целей, ради которых создан</w:t>
      </w:r>
      <w:r w:rsidR="00013083" w:rsidRPr="00CA0DFA">
        <w:t>о</w:t>
      </w:r>
      <w:r w:rsidRPr="00CA0DFA">
        <w:t xml:space="preserve"> </w:t>
      </w:r>
      <w:r w:rsidR="00013083" w:rsidRPr="00CA0DFA">
        <w:t>Товарищество</w:t>
      </w:r>
      <w:r w:rsidRPr="00CA0DFA">
        <w:t xml:space="preserve"> и соответствует</w:t>
      </w:r>
      <w:r w:rsidR="00013083" w:rsidRPr="00CA0DFA">
        <w:t xml:space="preserve"> </w:t>
      </w:r>
      <w:r w:rsidRPr="00CA0DFA">
        <w:t>указанным целям.</w:t>
      </w:r>
    </w:p>
    <w:p w14:paraId="289BB5A7" w14:textId="77777777" w:rsidR="00A87578" w:rsidRDefault="00A87578" w:rsidP="00381B37"/>
    <w:p w14:paraId="78949D02" w14:textId="3CF13402" w:rsidR="00381B37" w:rsidRPr="00941DE0" w:rsidRDefault="00381B37" w:rsidP="00A87578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6</w:t>
      </w:r>
      <w:r w:rsidRPr="00941DE0">
        <w:rPr>
          <w:b/>
          <w:sz w:val="28"/>
          <w:szCs w:val="28"/>
        </w:rPr>
        <w:t>. Осуществление лицензируемых видов деятельности.</w:t>
      </w:r>
    </w:p>
    <w:p w14:paraId="785851A8" w14:textId="77777777" w:rsidR="00381B37" w:rsidRDefault="00381B37" w:rsidP="00381B37">
      <w:r>
        <w:t>Отдельными видами деятельности, перечень которых определяется федеральными</w:t>
      </w:r>
    </w:p>
    <w:p w14:paraId="6F4184A7" w14:textId="77777777" w:rsidR="00381B37" w:rsidRDefault="00381B37" w:rsidP="00381B37">
      <w:r>
        <w:t xml:space="preserve">законами Российской Федерации, </w:t>
      </w:r>
      <w:r w:rsidR="00DA46F4">
        <w:t>Товарищество</w:t>
      </w:r>
      <w:r>
        <w:t xml:space="preserve"> может заниматься только на основании</w:t>
      </w:r>
      <w:r w:rsidR="00DA46F4">
        <w:t xml:space="preserve"> </w:t>
      </w:r>
      <w:r>
        <w:t>специального разрешения (лицензии).</w:t>
      </w:r>
    </w:p>
    <w:p w14:paraId="3F8AE6CA" w14:textId="77777777" w:rsidR="00381B37" w:rsidRDefault="00381B37" w:rsidP="00381B37">
      <w:r>
        <w:t xml:space="preserve">Право </w:t>
      </w:r>
      <w:r w:rsidR="00DA46F4">
        <w:t>Товариществ</w:t>
      </w:r>
      <w:r>
        <w:t>а осуществлять деятельность, на занятие которой необходимо</w:t>
      </w:r>
      <w:r w:rsidR="00DA46F4">
        <w:t xml:space="preserve"> </w:t>
      </w:r>
      <w:r>
        <w:t>получение лицензии, возникает с момента получения такой лицензии или в указанный в ней</w:t>
      </w:r>
      <w:r w:rsidR="00DA46F4">
        <w:t xml:space="preserve"> </w:t>
      </w:r>
      <w:r>
        <w:t>срок и прекращается по истечении срока ее действия, если иное не установлено</w:t>
      </w:r>
      <w:r w:rsidR="00DA46F4">
        <w:t xml:space="preserve"> </w:t>
      </w:r>
      <w:r>
        <w:t>законодательством Российской Федерации.</w:t>
      </w:r>
    </w:p>
    <w:p w14:paraId="4EC4B16B" w14:textId="77777777" w:rsidR="00A87578" w:rsidRDefault="00A87578" w:rsidP="00381B37"/>
    <w:p w14:paraId="6AD72E22" w14:textId="77777777" w:rsidR="00A87578" w:rsidRPr="00941DE0" w:rsidRDefault="00A87578" w:rsidP="00A87578">
      <w:pPr>
        <w:pStyle w:val="1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>Раздел 3. Членство в Товариществе.</w:t>
      </w:r>
    </w:p>
    <w:p w14:paraId="5C11CD81" w14:textId="77777777" w:rsidR="00A87578" w:rsidRDefault="00A87578" w:rsidP="00381B37"/>
    <w:p w14:paraId="3205B125" w14:textId="0C64FB95" w:rsidR="00DA46F4" w:rsidRPr="00941DE0" w:rsidRDefault="00DA46F4" w:rsidP="00DA46F4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7</w:t>
      </w:r>
      <w:r w:rsidRPr="00941DE0">
        <w:rPr>
          <w:b/>
          <w:sz w:val="28"/>
          <w:szCs w:val="28"/>
        </w:rPr>
        <w:t>. Члены Товарищества.</w:t>
      </w:r>
    </w:p>
    <w:p w14:paraId="1F69A5C5" w14:textId="5C8BA8C5" w:rsidR="00DA46F4" w:rsidRDefault="00F14211" w:rsidP="00381B37">
      <w:r>
        <w:t xml:space="preserve">1. </w:t>
      </w:r>
      <w:r w:rsidR="00DA46F4" w:rsidRPr="00DA46F4">
        <w:t>Член</w:t>
      </w:r>
      <w:r w:rsidR="00DA46F4">
        <w:t>ом</w:t>
      </w:r>
      <w:r w:rsidR="00DA46F4" w:rsidRPr="00DA46F4">
        <w:t xml:space="preserve"> </w:t>
      </w:r>
      <w:r w:rsidR="00DA46F4">
        <w:t>Т</w:t>
      </w:r>
      <w:r w:rsidR="00DA46F4" w:rsidRPr="00DA46F4">
        <w:t>оварищества мо</w:t>
      </w:r>
      <w:r w:rsidR="00DA46F4">
        <w:t>жет</w:t>
      </w:r>
      <w:r w:rsidR="00DA46F4" w:rsidRPr="00DA46F4">
        <w:t xml:space="preserve"> являться физическ</w:t>
      </w:r>
      <w:r w:rsidR="00DA46F4">
        <w:t>о</w:t>
      </w:r>
      <w:r w:rsidR="00DA46F4" w:rsidRPr="00DA46F4">
        <w:t>е лиц</w:t>
      </w:r>
      <w:r w:rsidR="00DA46F4">
        <w:t xml:space="preserve">о, являющееся собственником </w:t>
      </w:r>
      <w:r w:rsidR="006C388F">
        <w:t xml:space="preserve">садового </w:t>
      </w:r>
      <w:r w:rsidR="00DA46F4" w:rsidRPr="00DA46F4">
        <w:t>земельн</w:t>
      </w:r>
      <w:r w:rsidR="00DA46F4">
        <w:t>ого</w:t>
      </w:r>
      <w:r w:rsidR="00DA46F4" w:rsidRPr="00DA46F4">
        <w:t xml:space="preserve"> участк</w:t>
      </w:r>
      <w:r w:rsidR="00DA46F4">
        <w:t>а</w:t>
      </w:r>
      <w:r w:rsidR="00DA46F4" w:rsidRPr="00DA46F4">
        <w:t>, расположенн</w:t>
      </w:r>
      <w:r w:rsidR="00DA46F4">
        <w:t>ого</w:t>
      </w:r>
      <w:r w:rsidR="00DA46F4" w:rsidRPr="00DA46F4">
        <w:t xml:space="preserve"> в границах территории садоводства</w:t>
      </w:r>
      <w:r w:rsidR="00DA46F4">
        <w:t xml:space="preserve"> Товарищества.</w:t>
      </w:r>
    </w:p>
    <w:p w14:paraId="74D66DB2" w14:textId="0738161D" w:rsidR="009F0403" w:rsidRDefault="009F0403" w:rsidP="00381B3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 Физические лица - </w:t>
      </w:r>
      <w:r w:rsidRPr="004949B7">
        <w:rPr>
          <w:rFonts w:eastAsia="Times New Roman" w:cs="Times New Roman"/>
          <w:lang w:eastAsia="ru-RU"/>
        </w:rPr>
        <w:t>член</w:t>
      </w:r>
      <w:r>
        <w:rPr>
          <w:rFonts w:eastAsia="Times New Roman" w:cs="Times New Roman"/>
          <w:lang w:eastAsia="ru-RU"/>
        </w:rPr>
        <w:t>ы</w:t>
      </w:r>
      <w:r w:rsidRPr="004949B7">
        <w:rPr>
          <w:rFonts w:eastAsia="Times New Roman" w:cs="Times New Roman"/>
          <w:lang w:eastAsia="ru-RU"/>
        </w:rPr>
        <w:t xml:space="preserve"> реорганизованно</w:t>
      </w:r>
      <w:r>
        <w:rPr>
          <w:rFonts w:eastAsia="Times New Roman" w:cs="Times New Roman"/>
          <w:lang w:eastAsia="ru-RU"/>
        </w:rPr>
        <w:t xml:space="preserve">го </w:t>
      </w:r>
      <w:r w:rsidRPr="00120944">
        <w:t>Дачно</w:t>
      </w:r>
      <w:r>
        <w:t>го</w:t>
      </w:r>
      <w:r w:rsidRPr="00120944">
        <w:t xml:space="preserve"> некоммерческо</w:t>
      </w:r>
      <w:r>
        <w:t>го</w:t>
      </w:r>
      <w:r w:rsidRPr="00120944">
        <w:t xml:space="preserve"> товариществ</w:t>
      </w:r>
      <w:r>
        <w:t>а</w:t>
      </w:r>
      <w:r w:rsidR="00F76B9C">
        <w:t xml:space="preserve"> «Поляна</w:t>
      </w:r>
      <w:r w:rsidRPr="00120944">
        <w:t>»</w:t>
      </w:r>
      <w:r w:rsidRPr="004949B7">
        <w:rPr>
          <w:rFonts w:eastAsia="Times New Roman" w:cs="Times New Roman"/>
          <w:lang w:eastAsia="ru-RU"/>
        </w:rPr>
        <w:t xml:space="preserve">, </w:t>
      </w:r>
      <w:r>
        <w:rPr>
          <w:rFonts w:eastAsia="Times New Roman" w:cs="Times New Roman"/>
          <w:lang w:eastAsia="ru-RU"/>
        </w:rPr>
        <w:t>являются членами</w:t>
      </w:r>
      <w:r w:rsidRPr="004949B7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Т</w:t>
      </w:r>
      <w:r w:rsidRPr="004949B7">
        <w:rPr>
          <w:rFonts w:eastAsia="Times New Roman" w:cs="Times New Roman"/>
          <w:lang w:eastAsia="ru-RU"/>
        </w:rPr>
        <w:t>овариществ</w:t>
      </w:r>
      <w:r>
        <w:rPr>
          <w:rFonts w:eastAsia="Times New Roman" w:cs="Times New Roman"/>
          <w:lang w:eastAsia="ru-RU"/>
        </w:rPr>
        <w:t>а</w:t>
      </w:r>
      <w:r w:rsidRPr="004949B7">
        <w:rPr>
          <w:rFonts w:eastAsia="Times New Roman" w:cs="Times New Roman"/>
          <w:lang w:eastAsia="ru-RU"/>
        </w:rPr>
        <w:t xml:space="preserve"> со дня государственной регистрации </w:t>
      </w:r>
      <w:r>
        <w:rPr>
          <w:rFonts w:eastAsia="Times New Roman" w:cs="Times New Roman"/>
          <w:lang w:eastAsia="ru-RU"/>
        </w:rPr>
        <w:t>Т</w:t>
      </w:r>
      <w:r w:rsidRPr="004949B7">
        <w:rPr>
          <w:rFonts w:eastAsia="Times New Roman" w:cs="Times New Roman"/>
          <w:lang w:eastAsia="ru-RU"/>
        </w:rPr>
        <w:t>оварищества.</w:t>
      </w:r>
    </w:p>
    <w:p w14:paraId="2644B72F" w14:textId="35344E75" w:rsidR="009F0403" w:rsidRDefault="009F0403" w:rsidP="00381B37">
      <w:pPr>
        <w:rPr>
          <w:rFonts w:eastAsia="Times New Roman" w:cs="Times New Roman"/>
          <w:lang w:eastAsia="ru-RU"/>
        </w:rPr>
      </w:pPr>
    </w:p>
    <w:p w14:paraId="36CBD4E3" w14:textId="19144837" w:rsidR="009F0403" w:rsidRPr="00DA46F4" w:rsidRDefault="009F0403" w:rsidP="009F0403">
      <w:pPr>
        <w:pStyle w:val="2"/>
        <w:rPr>
          <w:b/>
        </w:rPr>
      </w:pPr>
      <w:r w:rsidRPr="00941DE0">
        <w:rPr>
          <w:b/>
          <w:sz w:val="28"/>
          <w:szCs w:val="28"/>
        </w:rPr>
        <w:lastRenderedPageBreak/>
        <w:t xml:space="preserve">Статья </w:t>
      </w:r>
      <w:r w:rsidR="00462B96" w:rsidRPr="00941DE0">
        <w:rPr>
          <w:b/>
          <w:sz w:val="28"/>
          <w:szCs w:val="28"/>
        </w:rPr>
        <w:t>8</w:t>
      </w:r>
      <w:r w:rsidRPr="00941DE0">
        <w:rPr>
          <w:b/>
          <w:sz w:val="28"/>
          <w:szCs w:val="28"/>
        </w:rPr>
        <w:t>. Приём в члены Товарищества</w:t>
      </w:r>
      <w:r w:rsidRPr="00DA46F4">
        <w:rPr>
          <w:b/>
        </w:rPr>
        <w:t>.</w:t>
      </w:r>
    </w:p>
    <w:p w14:paraId="33093B6D" w14:textId="7A62A4C0" w:rsidR="00F14211" w:rsidRDefault="009F0403" w:rsidP="00381B37">
      <w:r>
        <w:t>1</w:t>
      </w:r>
      <w:r w:rsidR="00F14211">
        <w:t>. Заявление о приёме в члены Товарищества подаётся в Правление Товарищества</w:t>
      </w:r>
      <w:r w:rsidR="00F14211" w:rsidRPr="00DA46F4">
        <w:t xml:space="preserve"> физическ</w:t>
      </w:r>
      <w:r w:rsidR="00F14211">
        <w:t>им</w:t>
      </w:r>
      <w:r w:rsidR="00F14211" w:rsidRPr="00DA46F4">
        <w:t xml:space="preserve"> лиц</w:t>
      </w:r>
      <w:r w:rsidR="00F14211">
        <w:t xml:space="preserve">ом, являющимся собственником садового </w:t>
      </w:r>
      <w:r w:rsidR="00F14211" w:rsidRPr="00DA46F4">
        <w:t>земельн</w:t>
      </w:r>
      <w:r w:rsidR="00F14211">
        <w:t>ого</w:t>
      </w:r>
      <w:r w:rsidR="00F14211" w:rsidRPr="00DA46F4">
        <w:t xml:space="preserve"> участк</w:t>
      </w:r>
      <w:r w:rsidR="00F14211">
        <w:t>а</w:t>
      </w:r>
      <w:r w:rsidR="00F14211" w:rsidRPr="00DA46F4">
        <w:t>, расположенн</w:t>
      </w:r>
      <w:r w:rsidR="00F14211">
        <w:t>ого</w:t>
      </w:r>
      <w:r w:rsidR="00F14211" w:rsidRPr="00DA46F4">
        <w:t xml:space="preserve"> в границах территории садоводства</w:t>
      </w:r>
      <w:r w:rsidR="00F14211">
        <w:t xml:space="preserve"> Товарищества.</w:t>
      </w:r>
    </w:p>
    <w:p w14:paraId="04399BAB" w14:textId="77777777" w:rsidR="00F14211" w:rsidRDefault="00F14211" w:rsidP="00381B37">
      <w:r>
        <w:t>К Заявлению о приёме в члены Товарищества прилагаются документы (копии)</w:t>
      </w:r>
      <w:r w:rsidRPr="00F14211">
        <w:t xml:space="preserve"> о правах на садовый земельный участок, расположенный в границах территории садоводства</w:t>
      </w:r>
      <w:r>
        <w:t xml:space="preserve"> Товарищества.</w:t>
      </w:r>
    </w:p>
    <w:p w14:paraId="3115A525" w14:textId="77777777" w:rsidR="00F14211" w:rsidRDefault="00F14211" w:rsidP="00381B37">
      <w:r>
        <w:t>Вместе с Заявлением о приёме в члены Товарищества</w:t>
      </w:r>
      <w:r w:rsidRPr="00F14211">
        <w:t xml:space="preserve"> </w:t>
      </w:r>
      <w:r w:rsidRPr="00DA46F4">
        <w:t>физическ</w:t>
      </w:r>
      <w:r>
        <w:t>ое</w:t>
      </w:r>
      <w:r w:rsidRPr="00DA46F4">
        <w:t xml:space="preserve"> лиц</w:t>
      </w:r>
      <w:r>
        <w:t xml:space="preserve">о, являющееся собственником садового </w:t>
      </w:r>
      <w:r w:rsidRPr="00DA46F4">
        <w:t>земельн</w:t>
      </w:r>
      <w:r>
        <w:t>ого</w:t>
      </w:r>
      <w:r w:rsidRPr="00DA46F4">
        <w:t xml:space="preserve"> участк</w:t>
      </w:r>
      <w:r>
        <w:t>а</w:t>
      </w:r>
      <w:r w:rsidRPr="00DA46F4">
        <w:t>, расположенн</w:t>
      </w:r>
      <w:r>
        <w:t>ого</w:t>
      </w:r>
      <w:r w:rsidRPr="00DA46F4">
        <w:t xml:space="preserve"> в границах территории садоводства</w:t>
      </w:r>
      <w:r>
        <w:t xml:space="preserve"> Товарищества</w:t>
      </w:r>
      <w:r w:rsidR="00EC3449">
        <w:t xml:space="preserve"> (а в случаях, предусмотренных законодательством Российской Федерации – его законный представитель)</w:t>
      </w:r>
      <w:r>
        <w:t>, представляет согласие на обработку персональных данных в соответствии с требованиями федерального законодательства Российской Федерации в области персональных данных.</w:t>
      </w:r>
    </w:p>
    <w:p w14:paraId="266D54DC" w14:textId="5977360F" w:rsidR="00F14211" w:rsidRDefault="009F0403" w:rsidP="00F14211">
      <w:r>
        <w:t xml:space="preserve">2. </w:t>
      </w:r>
      <w:r w:rsidR="00F14211">
        <w:t xml:space="preserve">Заявление о приёме в члены Товарищества может быть подано в Правление Товарищества уполномоченным представителем физического лица - собственника садового </w:t>
      </w:r>
      <w:r w:rsidR="00F14211" w:rsidRPr="00DA46F4">
        <w:t>земельн</w:t>
      </w:r>
      <w:r w:rsidR="00F14211">
        <w:t>ого</w:t>
      </w:r>
      <w:r w:rsidR="00F14211" w:rsidRPr="00DA46F4">
        <w:t xml:space="preserve"> участк</w:t>
      </w:r>
      <w:r w:rsidR="00F14211">
        <w:t>а</w:t>
      </w:r>
      <w:r w:rsidR="00F14211" w:rsidRPr="00DA46F4">
        <w:t>, расположенн</w:t>
      </w:r>
      <w:r w:rsidR="00F14211">
        <w:t>ого</w:t>
      </w:r>
      <w:r w:rsidR="00F14211" w:rsidRPr="00DA46F4">
        <w:t xml:space="preserve"> в границах территории садоводства</w:t>
      </w:r>
      <w:r w:rsidR="00F14211">
        <w:t xml:space="preserve"> Товарищества.</w:t>
      </w:r>
    </w:p>
    <w:p w14:paraId="4B5D3C49" w14:textId="5A17467B" w:rsidR="00F14211" w:rsidRDefault="009F0403" w:rsidP="00381B37">
      <w:r>
        <w:t xml:space="preserve">3. </w:t>
      </w:r>
      <w:r w:rsidR="00F14211">
        <w:t>Правление Товарищества</w:t>
      </w:r>
      <w:r w:rsidR="00EC3449">
        <w:t xml:space="preserve"> при необходимости проверяет документы, сведения, в них содержащиеся, представленные с Заявлением о приёме в члены Товарищества, организовывает созыв Общего собрания Товарищества и выносит рассмотрение вопроса о приёме в члены Товарищества на Общее собрание Товарищества.</w:t>
      </w:r>
    </w:p>
    <w:p w14:paraId="52DE977B" w14:textId="61A2CD8B" w:rsidR="00EC3449" w:rsidRDefault="009F0403" w:rsidP="00EC3449">
      <w:r>
        <w:t xml:space="preserve">4. </w:t>
      </w:r>
      <w:r w:rsidR="00EC3449">
        <w:t>Решение Общего собрания Товарищества</w:t>
      </w:r>
      <w:r w:rsidR="00EC3449" w:rsidRPr="00EC3449">
        <w:t xml:space="preserve"> </w:t>
      </w:r>
      <w:r w:rsidR="00EC3449">
        <w:t>по вопросу приёма в члены Товарищества должно быть принято в течение 6 месяцев с момента получения Заявления Правлением Товарищества.</w:t>
      </w:r>
    </w:p>
    <w:p w14:paraId="40663727" w14:textId="73EF199D" w:rsidR="00EC3449" w:rsidRPr="00EC3449" w:rsidRDefault="009F0403" w:rsidP="00EC344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 w:rsidR="00EC3449" w:rsidRPr="00EC3449">
        <w:rPr>
          <w:rFonts w:eastAsia="Times New Roman" w:cs="Times New Roman"/>
          <w:lang w:eastAsia="ru-RU"/>
        </w:rPr>
        <w:t xml:space="preserve">В приобретении членства </w:t>
      </w:r>
      <w:r w:rsidR="00EC3449">
        <w:rPr>
          <w:rFonts w:eastAsia="Times New Roman" w:cs="Times New Roman"/>
          <w:lang w:eastAsia="ru-RU"/>
        </w:rPr>
        <w:t>Т</w:t>
      </w:r>
      <w:r w:rsidR="00EC3449" w:rsidRPr="00EC3449">
        <w:rPr>
          <w:rFonts w:eastAsia="Times New Roman" w:cs="Times New Roman"/>
          <w:lang w:eastAsia="ru-RU"/>
        </w:rPr>
        <w:t xml:space="preserve">оварищества должно быть отказано в случае, если лицо, подавшее </w:t>
      </w:r>
      <w:r w:rsidR="00EC3449">
        <w:rPr>
          <w:rFonts w:eastAsia="Times New Roman" w:cs="Times New Roman"/>
          <w:lang w:eastAsia="ru-RU"/>
        </w:rPr>
        <w:t>З</w:t>
      </w:r>
      <w:r w:rsidR="00EC3449" w:rsidRPr="00EC3449">
        <w:rPr>
          <w:rFonts w:eastAsia="Times New Roman" w:cs="Times New Roman"/>
          <w:lang w:eastAsia="ru-RU"/>
        </w:rPr>
        <w:t>аявление</w:t>
      </w:r>
      <w:r w:rsidR="00EC3449">
        <w:rPr>
          <w:rFonts w:eastAsia="Times New Roman" w:cs="Times New Roman"/>
          <w:lang w:eastAsia="ru-RU"/>
        </w:rPr>
        <w:t xml:space="preserve"> о приёме в члены Товарищества</w:t>
      </w:r>
      <w:r w:rsidR="00EC3449" w:rsidRPr="00EC3449">
        <w:rPr>
          <w:rFonts w:eastAsia="Times New Roman" w:cs="Times New Roman"/>
          <w:lang w:eastAsia="ru-RU"/>
        </w:rPr>
        <w:t>:</w:t>
      </w:r>
    </w:p>
    <w:p w14:paraId="2C5EBB78" w14:textId="52209051" w:rsidR="00EC3449" w:rsidRPr="00EC3449" w:rsidRDefault="009F0403" w:rsidP="00EC344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>а</w:t>
      </w:r>
      <w:r w:rsidR="00EC3449" w:rsidRPr="00EC3449">
        <w:rPr>
          <w:rFonts w:eastAsia="Times New Roman" w:cs="Times New Roman"/>
          <w:lang w:eastAsia="ru-RU"/>
        </w:rPr>
        <w:t xml:space="preserve">) было ранее исключено из числа членов </w:t>
      </w:r>
      <w:r w:rsidR="00EC3449">
        <w:rPr>
          <w:rFonts w:eastAsia="Times New Roman" w:cs="Times New Roman"/>
          <w:lang w:eastAsia="ru-RU"/>
        </w:rPr>
        <w:t>Т</w:t>
      </w:r>
      <w:r w:rsidR="00EC3449" w:rsidRPr="00EC3449">
        <w:rPr>
          <w:rFonts w:eastAsia="Times New Roman" w:cs="Times New Roman"/>
          <w:lang w:eastAsia="ru-RU"/>
        </w:rPr>
        <w:t>оварищества в связи с нарушением обязанности</w:t>
      </w:r>
      <w:r w:rsidR="00EC3449">
        <w:rPr>
          <w:rFonts w:eastAsia="Times New Roman" w:cs="Times New Roman"/>
          <w:lang w:eastAsia="ru-RU"/>
        </w:rPr>
        <w:t xml:space="preserve"> </w:t>
      </w:r>
      <w:r w:rsidR="00EC3449" w:rsidRPr="00EC3449">
        <w:rPr>
          <w:rFonts w:eastAsia="Times New Roman" w:cs="Times New Roman"/>
          <w:lang w:eastAsia="ru-RU"/>
        </w:rPr>
        <w:t>своевременно уплачивать взносы не устранило указанное нарушение;</w:t>
      </w:r>
    </w:p>
    <w:p w14:paraId="494ABE70" w14:textId="1D9A26E3" w:rsidR="00EC3449" w:rsidRPr="00EC3449" w:rsidRDefault="009F0403" w:rsidP="00EC344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>б</w:t>
      </w:r>
      <w:r w:rsidR="00EC3449" w:rsidRPr="00EC3449">
        <w:rPr>
          <w:rFonts w:eastAsia="Times New Roman" w:cs="Times New Roman"/>
          <w:lang w:eastAsia="ru-RU"/>
        </w:rPr>
        <w:t xml:space="preserve">) не является собственником </w:t>
      </w:r>
      <w:r w:rsidR="00EC3449">
        <w:rPr>
          <w:rFonts w:eastAsia="Times New Roman" w:cs="Times New Roman"/>
          <w:lang w:eastAsia="ru-RU"/>
        </w:rPr>
        <w:t>садового</w:t>
      </w:r>
      <w:r w:rsidR="00EC3449" w:rsidRPr="00EC3449">
        <w:rPr>
          <w:rFonts w:eastAsia="Times New Roman" w:cs="Times New Roman"/>
          <w:lang w:eastAsia="ru-RU"/>
        </w:rPr>
        <w:t xml:space="preserve"> земельного участка, расположенного в границах территории садоводства </w:t>
      </w:r>
      <w:r w:rsidR="00EC3449">
        <w:rPr>
          <w:rFonts w:eastAsia="Times New Roman" w:cs="Times New Roman"/>
          <w:lang w:eastAsia="ru-RU"/>
        </w:rPr>
        <w:t>Товарищества</w:t>
      </w:r>
      <w:r w:rsidR="00EC3449" w:rsidRPr="00EC3449">
        <w:rPr>
          <w:rFonts w:eastAsia="Times New Roman" w:cs="Times New Roman"/>
          <w:lang w:eastAsia="ru-RU"/>
        </w:rPr>
        <w:t>;</w:t>
      </w:r>
    </w:p>
    <w:p w14:paraId="5378B257" w14:textId="5390FBE2" w:rsidR="00EC3449" w:rsidRPr="00EC3449" w:rsidRDefault="009F0403" w:rsidP="00EC344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>в</w:t>
      </w:r>
      <w:r w:rsidR="00EC3449" w:rsidRPr="00EC3449">
        <w:rPr>
          <w:rFonts w:eastAsia="Times New Roman" w:cs="Times New Roman"/>
          <w:lang w:eastAsia="ru-RU"/>
        </w:rPr>
        <w:t>) не представило документы</w:t>
      </w:r>
      <w:r w:rsidR="008C556C" w:rsidRPr="008C556C">
        <w:t xml:space="preserve"> </w:t>
      </w:r>
      <w:r w:rsidR="008C556C" w:rsidRPr="00F14211">
        <w:t>о правах на садовый земельный участок, расположенный в границах территории садоводства</w:t>
      </w:r>
      <w:r>
        <w:t xml:space="preserve"> Товарищества</w:t>
      </w:r>
      <w:r w:rsidR="00EC3449" w:rsidRPr="00EC3449">
        <w:rPr>
          <w:rFonts w:eastAsia="Times New Roman" w:cs="Times New Roman"/>
          <w:lang w:eastAsia="ru-RU"/>
        </w:rPr>
        <w:t>;</w:t>
      </w:r>
    </w:p>
    <w:p w14:paraId="585EA3C6" w14:textId="36B68FE0" w:rsidR="00EC3449" w:rsidRDefault="009F0403" w:rsidP="00EC3449">
      <w:pPr>
        <w:ind w:firstLine="5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</w:t>
      </w:r>
      <w:r w:rsidR="00EC3449" w:rsidRPr="00EC3449">
        <w:rPr>
          <w:rFonts w:eastAsia="Times New Roman" w:cs="Times New Roman"/>
          <w:lang w:eastAsia="ru-RU"/>
        </w:rPr>
        <w:t xml:space="preserve">) представило </w:t>
      </w:r>
      <w:r>
        <w:rPr>
          <w:rFonts w:eastAsia="Times New Roman" w:cs="Times New Roman"/>
          <w:lang w:eastAsia="ru-RU"/>
        </w:rPr>
        <w:t>З</w:t>
      </w:r>
      <w:r w:rsidR="00EC3449" w:rsidRPr="00EC3449">
        <w:rPr>
          <w:rFonts w:eastAsia="Times New Roman" w:cs="Times New Roman"/>
          <w:lang w:eastAsia="ru-RU"/>
        </w:rPr>
        <w:t>аявление</w:t>
      </w:r>
      <w:r>
        <w:rPr>
          <w:rFonts w:eastAsia="Times New Roman" w:cs="Times New Roman"/>
          <w:lang w:eastAsia="ru-RU"/>
        </w:rPr>
        <w:t xml:space="preserve"> о приёме в члены Товарищества</w:t>
      </w:r>
      <w:r w:rsidR="00EC3449" w:rsidRPr="00EC3449">
        <w:rPr>
          <w:rFonts w:eastAsia="Times New Roman" w:cs="Times New Roman"/>
          <w:lang w:eastAsia="ru-RU"/>
        </w:rPr>
        <w:t xml:space="preserve">, не соответствующее требованиям, </w:t>
      </w:r>
      <w:r w:rsidR="008C556C">
        <w:rPr>
          <w:rFonts w:eastAsia="Times New Roman" w:cs="Times New Roman"/>
          <w:lang w:eastAsia="ru-RU"/>
        </w:rPr>
        <w:t>установленным федеральным законом</w:t>
      </w:r>
      <w:r w:rsidR="00EC3449" w:rsidRPr="00EC3449">
        <w:rPr>
          <w:rFonts w:eastAsia="Times New Roman" w:cs="Times New Roman"/>
          <w:lang w:eastAsia="ru-RU"/>
        </w:rPr>
        <w:t>.</w:t>
      </w:r>
    </w:p>
    <w:p w14:paraId="14BA5753" w14:textId="65A6320E" w:rsidR="009F0403" w:rsidRPr="00EC3449" w:rsidRDefault="009F0403" w:rsidP="00EC344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 xml:space="preserve">6. </w:t>
      </w:r>
      <w:r w:rsidRPr="009F0403">
        <w:rPr>
          <w:rFonts w:eastAsia="Times New Roman" w:cs="Times New Roman"/>
          <w:lang w:eastAsia="ru-RU"/>
        </w:rPr>
        <w:t xml:space="preserve">Каждому члену </w:t>
      </w:r>
      <w:r>
        <w:rPr>
          <w:rFonts w:eastAsia="Times New Roman" w:cs="Times New Roman"/>
          <w:lang w:eastAsia="ru-RU"/>
        </w:rPr>
        <w:t>Т</w:t>
      </w:r>
      <w:r w:rsidRPr="009F0403">
        <w:rPr>
          <w:rFonts w:eastAsia="Times New Roman" w:cs="Times New Roman"/>
          <w:lang w:eastAsia="ru-RU"/>
        </w:rPr>
        <w:t xml:space="preserve">оварищества в течение трех месяцев со дня приема в члены </w:t>
      </w:r>
      <w:r>
        <w:rPr>
          <w:rFonts w:eastAsia="Times New Roman" w:cs="Times New Roman"/>
          <w:lang w:eastAsia="ru-RU"/>
        </w:rPr>
        <w:t>Т</w:t>
      </w:r>
      <w:r w:rsidRPr="009F0403">
        <w:rPr>
          <w:rFonts w:eastAsia="Times New Roman" w:cs="Times New Roman"/>
          <w:lang w:eastAsia="ru-RU"/>
        </w:rPr>
        <w:t xml:space="preserve">оварищества </w:t>
      </w:r>
      <w:r w:rsidR="00761641">
        <w:rPr>
          <w:rFonts w:eastAsia="Times New Roman" w:cs="Times New Roman"/>
          <w:lang w:eastAsia="ru-RU"/>
        </w:rPr>
        <w:t>П</w:t>
      </w:r>
      <w:r w:rsidRPr="009F0403">
        <w:rPr>
          <w:rFonts w:eastAsia="Times New Roman" w:cs="Times New Roman"/>
          <w:lang w:eastAsia="ru-RU"/>
        </w:rPr>
        <w:t xml:space="preserve">редседателем </w:t>
      </w:r>
      <w:r>
        <w:rPr>
          <w:rFonts w:eastAsia="Times New Roman" w:cs="Times New Roman"/>
          <w:lang w:eastAsia="ru-RU"/>
        </w:rPr>
        <w:t>Т</w:t>
      </w:r>
      <w:r w:rsidRPr="009F0403">
        <w:rPr>
          <w:rFonts w:eastAsia="Times New Roman" w:cs="Times New Roman"/>
          <w:lang w:eastAsia="ru-RU"/>
        </w:rPr>
        <w:t>оварищества выдается членская книжка, подтверждающ</w:t>
      </w:r>
      <w:r>
        <w:rPr>
          <w:rFonts w:eastAsia="Times New Roman" w:cs="Times New Roman"/>
          <w:lang w:eastAsia="ru-RU"/>
        </w:rPr>
        <w:t>ая</w:t>
      </w:r>
      <w:r w:rsidRPr="009F0403">
        <w:rPr>
          <w:rFonts w:eastAsia="Times New Roman" w:cs="Times New Roman"/>
          <w:lang w:eastAsia="ru-RU"/>
        </w:rPr>
        <w:t xml:space="preserve"> членство в </w:t>
      </w:r>
      <w:r>
        <w:rPr>
          <w:rFonts w:eastAsia="Times New Roman" w:cs="Times New Roman"/>
          <w:lang w:eastAsia="ru-RU"/>
        </w:rPr>
        <w:t>Т</w:t>
      </w:r>
      <w:r w:rsidRPr="009F0403">
        <w:rPr>
          <w:rFonts w:eastAsia="Times New Roman" w:cs="Times New Roman"/>
          <w:lang w:eastAsia="ru-RU"/>
        </w:rPr>
        <w:t>овариществе.</w:t>
      </w:r>
    </w:p>
    <w:p w14:paraId="268408CD" w14:textId="6C784212" w:rsidR="004949B7" w:rsidRPr="004949B7" w:rsidRDefault="004949B7" w:rsidP="004949B7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3A5D2668" w14:textId="3A232B97" w:rsidR="00A87578" w:rsidRPr="00941DE0" w:rsidRDefault="00BD2F5A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9</w:t>
      </w:r>
      <w:r w:rsidRPr="00941DE0">
        <w:rPr>
          <w:b/>
          <w:sz w:val="28"/>
          <w:szCs w:val="28"/>
        </w:rPr>
        <w:t xml:space="preserve">. </w:t>
      </w:r>
      <w:r w:rsidR="00A87578" w:rsidRPr="00941DE0">
        <w:rPr>
          <w:b/>
          <w:sz w:val="28"/>
          <w:szCs w:val="28"/>
        </w:rPr>
        <w:t>Права членов Товарищества.</w:t>
      </w:r>
    </w:p>
    <w:p w14:paraId="47FBFCD5" w14:textId="0027FFD3" w:rsidR="005328F4" w:rsidRDefault="00B03850" w:rsidP="005328F4">
      <w:r>
        <w:t xml:space="preserve">1. </w:t>
      </w:r>
      <w:r w:rsidR="005328F4">
        <w:t>Член товарищества имеет право:</w:t>
      </w:r>
    </w:p>
    <w:p w14:paraId="3D25EE2A" w14:textId="227DEDB9" w:rsidR="008B577E" w:rsidRDefault="00CA0DFA" w:rsidP="008B577E">
      <w:r>
        <w:t>а</w:t>
      </w:r>
      <w:r w:rsidR="00904DE3">
        <w:t xml:space="preserve">) </w:t>
      </w:r>
      <w:r w:rsidR="008B577E">
        <w:t>использовать имущество общего пользования Товарищества на равных условиях и в равном объеме, согласно решениям Общего собрания членов Товарищества;</w:t>
      </w:r>
    </w:p>
    <w:p w14:paraId="291F4A7A" w14:textId="433A030A" w:rsidR="005328F4" w:rsidRDefault="00CA0DFA" w:rsidP="005328F4">
      <w:r>
        <w:t>б</w:t>
      </w:r>
      <w:r w:rsidR="00904DE3">
        <w:t xml:space="preserve">) </w:t>
      </w:r>
      <w:r w:rsidR="008B577E">
        <w:t xml:space="preserve">знакомиться и по письменному заявлению </w:t>
      </w:r>
      <w:r w:rsidR="005328F4">
        <w:t xml:space="preserve">получать от органов Товарищества информацию </w:t>
      </w:r>
      <w:r w:rsidR="008B577E">
        <w:t>и документы</w:t>
      </w:r>
      <w:r w:rsidR="005328F4">
        <w:t xml:space="preserve"> деятельности Т</w:t>
      </w:r>
      <w:r w:rsidR="008B577E">
        <w:t>оварищества, включая</w:t>
      </w:r>
      <w:r w:rsidR="005328F4">
        <w:t xml:space="preserve"> бухгалтерск</w:t>
      </w:r>
      <w:r w:rsidR="008B577E">
        <w:t>ую</w:t>
      </w:r>
      <w:r w:rsidR="005328F4">
        <w:t xml:space="preserve"> (финансов</w:t>
      </w:r>
      <w:r w:rsidR="008B577E">
        <w:t>ую</w:t>
      </w:r>
      <w:r w:rsidR="005328F4">
        <w:t>) отчетность</w:t>
      </w:r>
      <w:r w:rsidR="008B577E">
        <w:t>,</w:t>
      </w:r>
      <w:r w:rsidR="005328F4">
        <w:t xml:space="preserve"> ин</w:t>
      </w:r>
      <w:r w:rsidR="008B577E">
        <w:t>ые</w:t>
      </w:r>
      <w:r w:rsidR="005328F4">
        <w:t xml:space="preserve"> документ</w:t>
      </w:r>
      <w:r w:rsidR="008B577E">
        <w:t>ы</w:t>
      </w:r>
      <w:r w:rsidR="005328F4">
        <w:t xml:space="preserve"> Товарищества</w:t>
      </w:r>
      <w:r w:rsidR="008B577E">
        <w:t xml:space="preserve">, - в случаях и в порядке, которые предусмотрены Федеральным законом Российской Федерации </w:t>
      </w:r>
      <w:r w:rsidR="008B577E" w:rsidRPr="005328F4">
        <w:tab/>
        <w:t xml:space="preserve">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="008B577E">
        <w:t>и настоящим Уставом</w:t>
      </w:r>
      <w:r w:rsidR="005328F4">
        <w:t>;</w:t>
      </w:r>
    </w:p>
    <w:p w14:paraId="17204E06" w14:textId="41B4419A" w:rsidR="00B03850" w:rsidRDefault="00CA0DFA" w:rsidP="005328F4">
      <w:r>
        <w:t>в</w:t>
      </w:r>
      <w:r w:rsidR="00904DE3">
        <w:t xml:space="preserve">) </w:t>
      </w:r>
      <w:r w:rsidR="00B03850" w:rsidRPr="00B03850">
        <w:t xml:space="preserve">получать информацию о деятельности органов </w:t>
      </w:r>
      <w:r w:rsidR="00B03850">
        <w:t>Товарищества</w:t>
      </w:r>
      <w:r w:rsidR="00B03850" w:rsidRPr="00B03850">
        <w:t xml:space="preserve"> и Ревизионной комиссии</w:t>
      </w:r>
      <w:r w:rsidR="00B03850">
        <w:t xml:space="preserve"> Товарищества</w:t>
      </w:r>
      <w:r w:rsidR="00B03850" w:rsidRPr="00B03850">
        <w:t>;</w:t>
      </w:r>
    </w:p>
    <w:p w14:paraId="451D162D" w14:textId="65C567EF" w:rsidR="00857ED9" w:rsidRDefault="00CA0DFA" w:rsidP="005328F4">
      <w:r>
        <w:lastRenderedPageBreak/>
        <w:t>г</w:t>
      </w:r>
      <w:r w:rsidR="00904DE3">
        <w:t xml:space="preserve">) </w:t>
      </w:r>
      <w:r w:rsidR="00857ED9">
        <w:t>получать выписки из Реестра членов Товарищества, иные документы, необходимые для реализации членом Товарищества гражданских прав и обязанностей, связанных с ведением садоводства на территории Товарищества.</w:t>
      </w:r>
    </w:p>
    <w:p w14:paraId="3078EEA8" w14:textId="4A16638E" w:rsidR="005328F4" w:rsidRDefault="00CA0DFA" w:rsidP="005328F4">
      <w:r>
        <w:t>д</w:t>
      </w:r>
      <w:r w:rsidR="00904DE3">
        <w:t xml:space="preserve">) </w:t>
      </w:r>
      <w:r w:rsidR="005328F4">
        <w:t>участвовать в управлении делами Товарищества;</w:t>
      </w:r>
    </w:p>
    <w:p w14:paraId="51D2F394" w14:textId="2D1969D3" w:rsidR="008D2016" w:rsidRDefault="00CA0DFA" w:rsidP="005328F4">
      <w:r>
        <w:t>е</w:t>
      </w:r>
      <w:r w:rsidR="00904DE3">
        <w:t xml:space="preserve">) </w:t>
      </w:r>
      <w:r w:rsidR="008D2016" w:rsidRPr="008D2016">
        <w:t xml:space="preserve">назначать своего представителя (доверенное лицо) для представления его интересов в делах Товарищества, включая участие в органах </w:t>
      </w:r>
      <w:r w:rsidR="008D2016">
        <w:t>Товарищества</w:t>
      </w:r>
      <w:r w:rsidR="008D2016" w:rsidRPr="008D2016">
        <w:t xml:space="preserve">, если это </w:t>
      </w:r>
      <w:r w:rsidR="008D2016">
        <w:t>допускается</w:t>
      </w:r>
      <w:r w:rsidR="008D2016" w:rsidRPr="008D2016">
        <w:t xml:space="preserve"> законодательств</w:t>
      </w:r>
      <w:r w:rsidR="008D2016">
        <w:t>ом Российской Федерации и настоящим Уставом</w:t>
      </w:r>
      <w:r w:rsidR="008D2016" w:rsidRPr="008D2016">
        <w:t>;</w:t>
      </w:r>
    </w:p>
    <w:p w14:paraId="2A686FAF" w14:textId="07492172" w:rsidR="005328F4" w:rsidRDefault="00CA0DFA" w:rsidP="005328F4">
      <w:r>
        <w:t>ж</w:t>
      </w:r>
      <w:r w:rsidR="00904DE3">
        <w:t xml:space="preserve">) </w:t>
      </w:r>
      <w:r w:rsidR="005328F4">
        <w:t>добровольно прекратить членство в Товариществе;</w:t>
      </w:r>
    </w:p>
    <w:p w14:paraId="03915F73" w14:textId="434D17BC" w:rsidR="005328F4" w:rsidRDefault="00CA0DFA" w:rsidP="005328F4">
      <w:r>
        <w:t>з</w:t>
      </w:r>
      <w:r w:rsidR="00904DE3">
        <w:t xml:space="preserve">) </w:t>
      </w:r>
      <w:r w:rsidR="005328F4">
        <w:t>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 w14:paraId="229740EB" w14:textId="068091E2" w:rsidR="00A87578" w:rsidRDefault="00CA0DFA" w:rsidP="005328F4">
      <w:r>
        <w:t>и</w:t>
      </w:r>
      <w:r w:rsidR="00904DE3">
        <w:t xml:space="preserve">) </w:t>
      </w:r>
      <w:r w:rsidR="005328F4">
        <w:t>подавать в органы Товарищества заявления (обращения, жалобы) в порядке, установленном законодательством Российской Федерации и настоящим Уставом</w:t>
      </w:r>
      <w:r w:rsidR="00DA423F">
        <w:t>.</w:t>
      </w:r>
    </w:p>
    <w:p w14:paraId="653C01CB" w14:textId="5061D4D2" w:rsidR="00B03850" w:rsidRDefault="00CA0DFA" w:rsidP="005328F4">
      <w:r>
        <w:t xml:space="preserve">2. </w:t>
      </w:r>
      <w:r w:rsidR="00B03850">
        <w:t>Члены Товарищества обладают и иными правами, предусмотренными федеральным законодательством Российской Федерации</w:t>
      </w:r>
      <w:r>
        <w:t xml:space="preserve"> и настоящим Уставом</w:t>
      </w:r>
      <w:r w:rsidR="00B03850">
        <w:t>.</w:t>
      </w:r>
    </w:p>
    <w:p w14:paraId="71C7E7F0" w14:textId="77777777" w:rsidR="005328F4" w:rsidRDefault="005328F4" w:rsidP="00A87578"/>
    <w:p w14:paraId="1FA248BF" w14:textId="43292E29" w:rsidR="00A87578" w:rsidRPr="00941DE0" w:rsidRDefault="00BD2F5A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10</w:t>
      </w:r>
      <w:r w:rsidRPr="00941DE0">
        <w:rPr>
          <w:b/>
          <w:sz w:val="28"/>
          <w:szCs w:val="28"/>
        </w:rPr>
        <w:t xml:space="preserve">. </w:t>
      </w:r>
      <w:r w:rsidR="00A87578" w:rsidRPr="00941DE0">
        <w:rPr>
          <w:b/>
          <w:sz w:val="28"/>
          <w:szCs w:val="28"/>
        </w:rPr>
        <w:t>Обязанности</w:t>
      </w:r>
      <w:r w:rsidR="00462B96" w:rsidRPr="00941DE0">
        <w:rPr>
          <w:b/>
          <w:sz w:val="28"/>
          <w:szCs w:val="28"/>
        </w:rPr>
        <w:t xml:space="preserve"> и ответственность</w:t>
      </w:r>
      <w:r w:rsidR="00A87578" w:rsidRPr="00941DE0">
        <w:rPr>
          <w:b/>
          <w:sz w:val="28"/>
          <w:szCs w:val="28"/>
        </w:rPr>
        <w:t xml:space="preserve"> членов Товарищества.</w:t>
      </w:r>
    </w:p>
    <w:p w14:paraId="31A1B3D6" w14:textId="2F1CF038" w:rsidR="00124278" w:rsidRDefault="00CA0DFA" w:rsidP="004949B7">
      <w:r>
        <w:t xml:space="preserve">1. </w:t>
      </w:r>
      <w:r w:rsidR="00124278">
        <w:t>Член Товарищества обязан:</w:t>
      </w:r>
    </w:p>
    <w:p w14:paraId="2FCD84E7" w14:textId="5C1FFB95" w:rsidR="004949B7" w:rsidRDefault="00CA0DFA" w:rsidP="004949B7">
      <w:r>
        <w:t>а</w:t>
      </w:r>
      <w:r w:rsidR="004949B7">
        <w:t xml:space="preserve">) не нарушать права других членов товарищества и лиц, осуществляющих ведение садоводства на земельных участках, расположенных в границах территории садоводства </w:t>
      </w:r>
      <w:r w:rsidR="00B03850">
        <w:t>Товарищества</w:t>
      </w:r>
      <w:r w:rsidR="004949B7">
        <w:t xml:space="preserve">, без участия в </w:t>
      </w:r>
      <w:r w:rsidR="00B03850">
        <w:t>Т</w:t>
      </w:r>
      <w:r w:rsidR="004949B7">
        <w:t>овариществе;</w:t>
      </w:r>
    </w:p>
    <w:p w14:paraId="7A7070A0" w14:textId="69540242" w:rsidR="004949B7" w:rsidRDefault="00CA0DFA" w:rsidP="004949B7">
      <w:r>
        <w:t>б</w:t>
      </w:r>
      <w:r w:rsidR="004949B7">
        <w:t>) своевременно</w:t>
      </w:r>
      <w:r w:rsidR="0031063E">
        <w:t>, добросовестно</w:t>
      </w:r>
      <w:r w:rsidR="004949B7">
        <w:t xml:space="preserve"> </w:t>
      </w:r>
      <w:r w:rsidR="0031063E">
        <w:t xml:space="preserve">и надлежащим образом </w:t>
      </w:r>
      <w:r w:rsidR="004949B7">
        <w:t>уплачивать взносы;</w:t>
      </w:r>
    </w:p>
    <w:p w14:paraId="469D9ABE" w14:textId="0DBAA740" w:rsidR="004949B7" w:rsidRDefault="00CA0DFA" w:rsidP="004949B7">
      <w:r>
        <w:t>в</w:t>
      </w:r>
      <w:r w:rsidR="004949B7">
        <w:t xml:space="preserve">) исполнять решения, принятые </w:t>
      </w:r>
      <w:r w:rsidR="00685751">
        <w:t>органами Товарищества в рамках их компетенции</w:t>
      </w:r>
      <w:r w:rsidR="004949B7">
        <w:t>;</w:t>
      </w:r>
    </w:p>
    <w:p w14:paraId="353FE034" w14:textId="6F26F177" w:rsidR="00685751" w:rsidRDefault="00CA0DFA" w:rsidP="004949B7">
      <w:r>
        <w:t>г</w:t>
      </w:r>
      <w:r w:rsidR="00124278">
        <w:t xml:space="preserve">) </w:t>
      </w:r>
      <w:r w:rsidR="00685751" w:rsidRPr="00685751">
        <w:t xml:space="preserve">предоставлять достоверные сведения, необходимые для ведения реестра членов </w:t>
      </w:r>
      <w:r w:rsidR="00685751">
        <w:t>Т</w:t>
      </w:r>
      <w:r w:rsidR="00685751" w:rsidRPr="00685751">
        <w:t xml:space="preserve">оварищества, своевременно информировать </w:t>
      </w:r>
      <w:r w:rsidR="00685751">
        <w:t>П</w:t>
      </w:r>
      <w:r w:rsidR="00685751" w:rsidRPr="00685751">
        <w:t xml:space="preserve">редседателя </w:t>
      </w:r>
      <w:r w:rsidR="00685751">
        <w:t>Т</w:t>
      </w:r>
      <w:r w:rsidR="00685751" w:rsidRPr="00685751">
        <w:t xml:space="preserve">оварищества или иного члена </w:t>
      </w:r>
      <w:r w:rsidR="00685751">
        <w:t>П</w:t>
      </w:r>
      <w:r w:rsidR="00685751" w:rsidRPr="00685751">
        <w:t xml:space="preserve">равления </w:t>
      </w:r>
      <w:r w:rsidR="00685751">
        <w:t>Т</w:t>
      </w:r>
      <w:r w:rsidR="00685751" w:rsidRPr="00685751">
        <w:t>оварищества об их изменении</w:t>
      </w:r>
      <w:r w:rsidR="00685751">
        <w:t>;</w:t>
      </w:r>
    </w:p>
    <w:p w14:paraId="744551E4" w14:textId="59D1A067" w:rsidR="00DA423F" w:rsidRDefault="00CA0DFA" w:rsidP="00DA423F">
      <w:r>
        <w:t>д</w:t>
      </w:r>
      <w:r w:rsidR="00904DE3">
        <w:t xml:space="preserve">) </w:t>
      </w:r>
      <w:r w:rsidR="00DA423F">
        <w:t>использовать свой земельный участок</w:t>
      </w:r>
      <w:r w:rsidR="00477D9A">
        <w:t>, находящееся на нём имущество, имущество общего назначения</w:t>
      </w:r>
      <w:r w:rsidR="00DA423F">
        <w:t xml:space="preserve"> </w:t>
      </w:r>
      <w:r w:rsidR="00477D9A">
        <w:t xml:space="preserve">- </w:t>
      </w:r>
      <w:r w:rsidR="00DA423F">
        <w:t>в соответствии с его целевым назначением и разрешенным использованием, не наносить ущерб земле как природному и хозяйственному объекту;</w:t>
      </w:r>
    </w:p>
    <w:p w14:paraId="5F091C77" w14:textId="747E0452" w:rsidR="00DA423F" w:rsidRDefault="00CA0DFA" w:rsidP="00DA423F">
      <w:r>
        <w:t>е</w:t>
      </w:r>
      <w:r w:rsidR="00904DE3">
        <w:t xml:space="preserve">) </w:t>
      </w:r>
      <w:r w:rsidR="00DA423F">
        <w:t xml:space="preserve">соблюдать </w:t>
      </w:r>
      <w:r w:rsidR="00477D9A">
        <w:t xml:space="preserve">применимые требования пожарной безопасности, санитарных норм и правил, </w:t>
      </w:r>
      <w:r w:rsidR="00DA423F">
        <w:t>агротехнические требования, установленные режимы, ограничения, обременения и сервитуты</w:t>
      </w:r>
      <w:r w:rsidR="00477D9A">
        <w:t xml:space="preserve"> (при наличии)</w:t>
      </w:r>
      <w:r w:rsidR="00DA423F">
        <w:t>;</w:t>
      </w:r>
    </w:p>
    <w:p w14:paraId="426ECBC4" w14:textId="6D677809" w:rsidR="00DA423F" w:rsidRDefault="00CA0DFA" w:rsidP="00DA423F">
      <w:r>
        <w:t>ж</w:t>
      </w:r>
      <w:r w:rsidR="00904DE3">
        <w:t xml:space="preserve">) </w:t>
      </w:r>
      <w:r w:rsidR="00DA423F">
        <w:t>рационально использовать земельный участок;</w:t>
      </w:r>
    </w:p>
    <w:p w14:paraId="2F8C00BC" w14:textId="440D8921" w:rsidR="00DA423F" w:rsidRDefault="00CA0DFA" w:rsidP="00DA423F">
      <w:r>
        <w:t>з</w:t>
      </w:r>
      <w:r w:rsidR="00904DE3">
        <w:t xml:space="preserve">) </w:t>
      </w:r>
      <w:r w:rsidR="00DA423F">
        <w:t>соблюдать градостроительные, строительные, экологические, санитарно-гигиенические, противопожарные и иные требования (нормы, правила и нормативы), содержать в надлежащем техническом и санитарном порядке прилегающие к участку проходы, проезды, кюветы, инженерные сооружения (водопровод, заборы и т.п.), проходящие по его участку или по границе своего участка;</w:t>
      </w:r>
    </w:p>
    <w:p w14:paraId="290500AB" w14:textId="23F27915" w:rsidR="00DA423F" w:rsidRDefault="00CA0DFA" w:rsidP="00DA423F">
      <w:r>
        <w:t>и</w:t>
      </w:r>
      <w:r w:rsidR="00904DE3">
        <w:t xml:space="preserve">) </w:t>
      </w:r>
      <w:r w:rsidR="00DA423F">
        <w:t xml:space="preserve">участвовать в </w:t>
      </w:r>
      <w:r w:rsidR="00CD69B4">
        <w:t xml:space="preserve">общих </w:t>
      </w:r>
      <w:r w:rsidR="00DA423F">
        <w:t>мероприятиях и работах, проводимых Товариществом;</w:t>
      </w:r>
    </w:p>
    <w:p w14:paraId="3FF767D4" w14:textId="31591274" w:rsidR="00DA423F" w:rsidRDefault="00CA0DFA" w:rsidP="00DA423F">
      <w:proofErr w:type="gramStart"/>
      <w:r>
        <w:t>к</w:t>
      </w:r>
      <w:r w:rsidR="00904DE3">
        <w:t xml:space="preserve">)  </w:t>
      </w:r>
      <w:r w:rsidR="00DA423F">
        <w:t>участвовать</w:t>
      </w:r>
      <w:proofErr w:type="gramEnd"/>
      <w:r w:rsidR="00DA423F">
        <w:t xml:space="preserve"> в заседаниях Общего собрания членов Товарищества</w:t>
      </w:r>
      <w:r w:rsidR="008D2016">
        <w:t xml:space="preserve"> - </w:t>
      </w:r>
      <w:r w:rsidR="008D2016" w:rsidRPr="008D2016">
        <w:t>лично или через</w:t>
      </w:r>
      <w:r w:rsidR="008D2016">
        <w:t xml:space="preserve"> уполномоченного представителя</w:t>
      </w:r>
      <w:r w:rsidR="00DA423F" w:rsidRPr="008D2016">
        <w:t>;</w:t>
      </w:r>
    </w:p>
    <w:p w14:paraId="11570357" w14:textId="1767A95E" w:rsidR="00DA423F" w:rsidRDefault="00CA0DFA" w:rsidP="00DA423F">
      <w:proofErr w:type="gramStart"/>
      <w:r>
        <w:t>л</w:t>
      </w:r>
      <w:r w:rsidR="00904DE3">
        <w:t>)  с</w:t>
      </w:r>
      <w:r w:rsidR="00DA423F">
        <w:t>облюдать</w:t>
      </w:r>
      <w:proofErr w:type="gramEnd"/>
      <w:r w:rsidR="00DA423F">
        <w:t xml:space="preserve"> Устав Товарищества;</w:t>
      </w:r>
    </w:p>
    <w:p w14:paraId="5227D37B" w14:textId="626120AC" w:rsidR="00DA423F" w:rsidRDefault="00CA0DFA" w:rsidP="00DA423F">
      <w:r>
        <w:t>м</w:t>
      </w:r>
      <w:r w:rsidR="00904DE3">
        <w:t xml:space="preserve">) </w:t>
      </w:r>
      <w:r w:rsidR="00DA423F">
        <w:t>соблюдать Правила внутреннего распорядка Товарищества, не допускать совершения действий, в том числе со стороны членов своей семьи и гостей, нарушающих нормальные условия отдыха на садовых участках и всей территории Товарищества, принимать меры к пресечению подобных дейст</w:t>
      </w:r>
      <w:r w:rsidR="00124278">
        <w:t>вий, совершаемых другими лицами.</w:t>
      </w:r>
    </w:p>
    <w:p w14:paraId="2746452A" w14:textId="6A356DE7" w:rsidR="00A87578" w:rsidRDefault="00CA0DFA" w:rsidP="004949B7">
      <w:r>
        <w:t xml:space="preserve">2. </w:t>
      </w:r>
      <w:r w:rsidR="00124278">
        <w:t xml:space="preserve">Член Товарищества обязан </w:t>
      </w:r>
      <w:r w:rsidR="004949B7">
        <w:t>соблюдать иные обязанности, связанные с осуществлением деятельности в границах территории садоводства</w:t>
      </w:r>
      <w:r w:rsidR="00124278">
        <w:t xml:space="preserve"> Товарищества</w:t>
      </w:r>
      <w:r w:rsidR="004949B7">
        <w:t>, установленные законодательством Российской Федерации</w:t>
      </w:r>
      <w:r w:rsidR="0088044D">
        <w:t>,</w:t>
      </w:r>
      <w:r w:rsidR="004949B7">
        <w:t xml:space="preserve"> </w:t>
      </w:r>
      <w:r w:rsidR="0088044D">
        <w:t>настоящим У</w:t>
      </w:r>
      <w:r w:rsidR="00124278">
        <w:t>ставом,</w:t>
      </w:r>
      <w:r w:rsidR="0088044D">
        <w:t xml:space="preserve"> Правилами внутреннего распорядка Т</w:t>
      </w:r>
      <w:r w:rsidR="004949B7">
        <w:t>оварищества</w:t>
      </w:r>
      <w:r w:rsidR="00124278">
        <w:t>, решениями Общего собрания Товарищества</w:t>
      </w:r>
      <w:r w:rsidR="004949B7">
        <w:t>.</w:t>
      </w:r>
    </w:p>
    <w:p w14:paraId="36E0640A" w14:textId="5A251614" w:rsidR="00462B96" w:rsidRDefault="00CA0DFA" w:rsidP="004949B7">
      <w:r>
        <w:lastRenderedPageBreak/>
        <w:t xml:space="preserve">3. </w:t>
      </w:r>
      <w:r w:rsidR="00462B96">
        <w:t>Член Товарищества может быть исключен из Товарищества за неисполнение обязанностей члена Товарищества, предусмотренных настоящим Уставом и федеральным законодательством Российской Федерации.</w:t>
      </w:r>
    </w:p>
    <w:p w14:paraId="7C327460" w14:textId="77777777" w:rsidR="00DA423F" w:rsidRDefault="00DA423F" w:rsidP="004949B7"/>
    <w:p w14:paraId="60CB0D3A" w14:textId="4C27675E" w:rsidR="00A87578" w:rsidRPr="00941DE0" w:rsidRDefault="00BD2F5A" w:rsidP="00E6234C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11</w:t>
      </w:r>
      <w:r w:rsidRPr="00941DE0">
        <w:rPr>
          <w:b/>
          <w:sz w:val="28"/>
          <w:szCs w:val="28"/>
        </w:rPr>
        <w:t xml:space="preserve">. </w:t>
      </w:r>
      <w:r w:rsidR="00A87578" w:rsidRPr="00941DE0">
        <w:rPr>
          <w:b/>
          <w:sz w:val="28"/>
          <w:szCs w:val="28"/>
        </w:rPr>
        <w:t xml:space="preserve">Порядок ведения </w:t>
      </w:r>
      <w:r w:rsidR="009175FE" w:rsidRPr="00941DE0">
        <w:rPr>
          <w:b/>
          <w:sz w:val="28"/>
          <w:szCs w:val="28"/>
        </w:rPr>
        <w:t>Р</w:t>
      </w:r>
      <w:r w:rsidR="00A87578" w:rsidRPr="00941DE0">
        <w:rPr>
          <w:b/>
          <w:sz w:val="28"/>
          <w:szCs w:val="28"/>
        </w:rPr>
        <w:t>еестра членов Товарищества.</w:t>
      </w:r>
    </w:p>
    <w:p w14:paraId="68C75271" w14:textId="0A4750C5" w:rsidR="00BD2F5A" w:rsidRDefault="006C0490" w:rsidP="00381B37">
      <w:r>
        <w:t xml:space="preserve">1. </w:t>
      </w:r>
      <w:r w:rsidR="009175FE">
        <w:t>Реестр членов Товарищества ведётся в порядке, определённом законод</w:t>
      </w:r>
      <w:r w:rsidR="000D48E1">
        <w:t xml:space="preserve">ательством Российской Федерации, регулирующим </w:t>
      </w:r>
      <w:r w:rsidR="000D48E1" w:rsidRPr="000D48E1">
        <w:t>отношения, возникающие в связи с ведением гражданами садоводства и огородничества</w:t>
      </w:r>
      <w:r w:rsidR="009175FE">
        <w:t>.</w:t>
      </w:r>
    </w:p>
    <w:p w14:paraId="0BBE8FA9" w14:textId="017C40DE" w:rsidR="00E6234C" w:rsidRDefault="006C0490" w:rsidP="00381B37">
      <w:r>
        <w:t xml:space="preserve">2. </w:t>
      </w:r>
      <w:r w:rsidR="00E6234C">
        <w:t>Форма Реестра утверждается Правлением Товарищества.</w:t>
      </w:r>
    </w:p>
    <w:p w14:paraId="73431D46" w14:textId="1353749B" w:rsidR="006C0490" w:rsidRDefault="006C0490" w:rsidP="00381B37">
      <w:r>
        <w:t>3. Реестр состоит из двух частей. В первой части ведётся учёт членов Товарищества. Во второй части ведётся учёт не являющихся членами Товарищества собственников земельных участков, расположенных на территории Товарищества.</w:t>
      </w:r>
    </w:p>
    <w:p w14:paraId="64A5D7DD" w14:textId="445145C2" w:rsidR="000D48E1" w:rsidRDefault="006C0490" w:rsidP="000D48E1">
      <w:r>
        <w:t xml:space="preserve">4. </w:t>
      </w:r>
      <w:r w:rsidR="000D48E1">
        <w:t>Реестр членов Товарищества ведётся Председателем Товарищества.</w:t>
      </w:r>
    </w:p>
    <w:p w14:paraId="361ADB9F" w14:textId="7E913A95" w:rsidR="009175FE" w:rsidRDefault="009175FE" w:rsidP="00381B37">
      <w:r>
        <w:t>Решением Правления Товарищества либо в период временного отсутствия Председателя Товарищества Реестр членов Товарищества может вести один из членов Правления Товарищества.</w:t>
      </w:r>
    </w:p>
    <w:p w14:paraId="2481625D" w14:textId="763AE561" w:rsidR="008B577E" w:rsidRPr="00857ED9" w:rsidRDefault="006C0490" w:rsidP="00857ED9">
      <w:r>
        <w:t xml:space="preserve">5. </w:t>
      </w:r>
      <w:r w:rsidR="00857ED9">
        <w:t>В</w:t>
      </w:r>
      <w:r w:rsidR="00857ED9" w:rsidRPr="008B577E">
        <w:t xml:space="preserve">ыписки из реестра членов </w:t>
      </w:r>
      <w:r w:rsidR="00857ED9">
        <w:t>Т</w:t>
      </w:r>
      <w:r w:rsidR="00857ED9" w:rsidRPr="008B577E">
        <w:t xml:space="preserve">оварищества </w:t>
      </w:r>
      <w:r w:rsidR="00857ED9">
        <w:t xml:space="preserve">выдаются Председателем Товарищества по письменному заявлению </w:t>
      </w:r>
      <w:r>
        <w:t>лица, включённого в Реестр</w:t>
      </w:r>
      <w:r w:rsidR="008B577E" w:rsidRPr="008B577E">
        <w:t xml:space="preserve"> </w:t>
      </w:r>
      <w:r w:rsidR="00857ED9">
        <w:t>-</w:t>
      </w:r>
      <w:r w:rsidR="008B577E" w:rsidRPr="008B577E">
        <w:t xml:space="preserve"> в течение тридцати дней с момента подачи заявления о предоставлении в </w:t>
      </w:r>
      <w:r w:rsidR="00857ED9">
        <w:t>П</w:t>
      </w:r>
      <w:r w:rsidR="008B577E" w:rsidRPr="008B577E">
        <w:t xml:space="preserve">равление </w:t>
      </w:r>
      <w:r w:rsidR="00857ED9">
        <w:t>Т</w:t>
      </w:r>
      <w:r w:rsidR="008B577E" w:rsidRPr="008B577E">
        <w:t xml:space="preserve">оварищества </w:t>
      </w:r>
      <w:r w:rsidR="00857ED9">
        <w:t xml:space="preserve">такого заявления. Выписка </w:t>
      </w:r>
      <w:r w:rsidR="00857ED9" w:rsidRPr="00857ED9">
        <w:t>завер</w:t>
      </w:r>
      <w:r w:rsidR="00857ED9">
        <w:t>яется</w:t>
      </w:r>
      <w:r w:rsidR="00857ED9" w:rsidRPr="00857ED9">
        <w:t xml:space="preserve"> печатью </w:t>
      </w:r>
      <w:r w:rsidR="00857ED9">
        <w:t>Т</w:t>
      </w:r>
      <w:r w:rsidR="00857ED9" w:rsidRPr="00857ED9">
        <w:t xml:space="preserve">оварищества и подписью </w:t>
      </w:r>
      <w:r w:rsidR="00857ED9">
        <w:t>П</w:t>
      </w:r>
      <w:r w:rsidR="00857ED9" w:rsidRPr="00857ED9">
        <w:t xml:space="preserve">редседателя </w:t>
      </w:r>
      <w:r w:rsidR="00857ED9">
        <w:t>Т</w:t>
      </w:r>
      <w:r w:rsidR="00857ED9" w:rsidRPr="00857ED9">
        <w:t>оварищества</w:t>
      </w:r>
      <w:r w:rsidR="00857ED9">
        <w:t>.</w:t>
      </w:r>
    </w:p>
    <w:p w14:paraId="0857EF4E" w14:textId="77777777" w:rsidR="009175FE" w:rsidRDefault="009175FE" w:rsidP="00381B37"/>
    <w:p w14:paraId="41B2BA3A" w14:textId="2D84B830" w:rsidR="00BD2F5A" w:rsidRPr="00941DE0" w:rsidRDefault="00BD2F5A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12</w:t>
      </w:r>
      <w:r w:rsidRPr="00941DE0">
        <w:rPr>
          <w:b/>
          <w:sz w:val="28"/>
          <w:szCs w:val="28"/>
        </w:rPr>
        <w:t>. Предоставление членам Товарищества информации о деятельности товарищества. Ознакомление с документацией Товарищества.</w:t>
      </w:r>
    </w:p>
    <w:p w14:paraId="4D2EF197" w14:textId="159F0FC2" w:rsidR="00AB24D1" w:rsidRDefault="00CA0DFA" w:rsidP="00AB24D1">
      <w:r>
        <w:t xml:space="preserve">1. </w:t>
      </w:r>
      <w:r w:rsidR="00AB24D1">
        <w:t>Текущая информация о деятельности Товарищества доводится до сведения членов Товарищества следующими способами:</w:t>
      </w:r>
    </w:p>
    <w:p w14:paraId="1CF70BD1" w14:textId="3B87024F" w:rsidR="00AB24D1" w:rsidRDefault="00AB24D1" w:rsidP="00AB24D1">
      <w:r>
        <w:t xml:space="preserve">- </w:t>
      </w:r>
      <w:r w:rsidR="0011591E">
        <w:t xml:space="preserve">   </w:t>
      </w:r>
      <w:r>
        <w:t>направляется по электронным адресам, указанным в Реестре членов;</w:t>
      </w:r>
    </w:p>
    <w:p w14:paraId="4C8D2239" w14:textId="4229AFF1" w:rsidR="00AB24D1" w:rsidRDefault="00AB24D1" w:rsidP="00AB24D1">
      <w:r>
        <w:t>- размещается на официальном сайте Товарищества в информационно-телекоммуникационной сети "Интернет";</w:t>
      </w:r>
    </w:p>
    <w:p w14:paraId="119D4051" w14:textId="0B9F42F1" w:rsidR="00AB24D1" w:rsidRDefault="00AB24D1" w:rsidP="00AB24D1">
      <w:pPr>
        <w:rPr>
          <w:highlight w:val="yellow"/>
        </w:rPr>
      </w:pPr>
      <w:r>
        <w:t>- размещается на информационном стенде (щите), расположенном в границах территории садоводства Товарищества.</w:t>
      </w:r>
    </w:p>
    <w:p w14:paraId="009F229C" w14:textId="4EE315C2" w:rsidR="00BD2F5A" w:rsidRDefault="00CA0DFA" w:rsidP="00381B37">
      <w:r w:rsidRPr="00CA0DFA">
        <w:t xml:space="preserve">2. </w:t>
      </w:r>
      <w:r w:rsidR="00AB24D1" w:rsidRPr="00CA0DFA">
        <w:t>О</w:t>
      </w:r>
      <w:r w:rsidR="00BD2F5A" w:rsidRPr="00CA0DFA">
        <w:t>знакомлени</w:t>
      </w:r>
      <w:r w:rsidR="00AB24D1" w:rsidRPr="00CA0DFA">
        <w:t>е членов Товарищества</w:t>
      </w:r>
      <w:r w:rsidR="00BD2F5A" w:rsidRPr="00CA0DFA">
        <w:t xml:space="preserve"> с бухгалте</w:t>
      </w:r>
      <w:r w:rsidR="00AB24D1" w:rsidRPr="00CA0DFA">
        <w:t>рской (финансовой) отчетностью,</w:t>
      </w:r>
      <w:r w:rsidR="00BD2F5A" w:rsidRPr="00CA0DFA">
        <w:t xml:space="preserve"> иной документацией </w:t>
      </w:r>
      <w:r w:rsidR="00AB24D1" w:rsidRPr="00CA0DFA">
        <w:t>Т</w:t>
      </w:r>
      <w:r w:rsidR="00BD2F5A" w:rsidRPr="00CA0DFA">
        <w:t>оварищества</w:t>
      </w:r>
      <w:r w:rsidR="005328F4" w:rsidRPr="00CA0DFA">
        <w:t>, с которой члены Товарищества имеют право</w:t>
      </w:r>
      <w:r w:rsidR="005328F4" w:rsidRPr="005328F4">
        <w:t xml:space="preserve"> знакомиться</w:t>
      </w:r>
      <w:r w:rsidR="005328F4">
        <w:t>,</w:t>
      </w:r>
      <w:r w:rsidR="00AB24D1">
        <w:t xml:space="preserve"> производится по письменному </w:t>
      </w:r>
      <w:r w:rsidR="001D77A5">
        <w:t>заявлению</w:t>
      </w:r>
      <w:r w:rsidR="00AB24D1">
        <w:t xml:space="preserve"> члена Товарищества.</w:t>
      </w:r>
    </w:p>
    <w:p w14:paraId="2003773F" w14:textId="143DA280" w:rsidR="001D77A5" w:rsidRPr="000E71C1" w:rsidRDefault="001D77A5" w:rsidP="00CA0DFA">
      <w:pPr>
        <w:autoSpaceDE w:val="0"/>
        <w:autoSpaceDN w:val="0"/>
        <w:adjustRightInd w:val="0"/>
        <w:rPr>
          <w:color w:val="C00000"/>
        </w:rPr>
      </w:pPr>
      <w:r>
        <w:t xml:space="preserve">В заявлении указывается фамилия, имя, отчество (при наличии) члена Товарищества, подающего Заявление, орган Товарищества, в который направляется заявление, данные о документе, с которым член Товарищества просит ознакомиться, способ получения </w:t>
      </w:r>
      <w:r w:rsidR="001F18AB">
        <w:t xml:space="preserve">копии </w:t>
      </w:r>
      <w:r>
        <w:t>документа.</w:t>
      </w:r>
      <w:r w:rsidR="001F18AB">
        <w:t xml:space="preserve"> </w:t>
      </w:r>
      <w:r w:rsidR="001F18AB" w:rsidRPr="002620E3">
        <w:t xml:space="preserve">К заявлению должна быть приложена копия документа о внесении платы за </w:t>
      </w:r>
      <w:r w:rsidR="001F18AB" w:rsidRPr="002620E3">
        <w:rPr>
          <w:rFonts w:cs="Times New Roman"/>
        </w:rPr>
        <w:t>предоставление копии документа.</w:t>
      </w:r>
    </w:p>
    <w:p w14:paraId="7D294EE0" w14:textId="614C8340" w:rsidR="00AB24D1" w:rsidRDefault="00AB24D1" w:rsidP="00381B37">
      <w:r>
        <w:t>Письменн</w:t>
      </w:r>
      <w:r w:rsidR="001D77A5">
        <w:t>ое</w:t>
      </w:r>
      <w:r>
        <w:t xml:space="preserve"> </w:t>
      </w:r>
      <w:r w:rsidR="001D77A5">
        <w:t>заявление</w:t>
      </w:r>
      <w:r>
        <w:t xml:space="preserve"> представляется членом Товарищества Председателю Товарищества либо в Правление Товарищества.</w:t>
      </w:r>
    </w:p>
    <w:p w14:paraId="4F5420F7" w14:textId="76C0B074" w:rsidR="001D77A5" w:rsidRDefault="001D77A5" w:rsidP="00381B37">
      <w:r>
        <w:t>Председатель Товарищества либо член Правления Товарищества организовывают ознакомление</w:t>
      </w:r>
      <w:r w:rsidR="001F18AB">
        <w:t xml:space="preserve"> члена Товарищества с интересующими документами, организовывают изготовление и передачу члену Товарищества копии документов.</w:t>
      </w:r>
    </w:p>
    <w:p w14:paraId="593E4681" w14:textId="2717416A" w:rsidR="001F18AB" w:rsidRDefault="00CA0DFA" w:rsidP="00381B37">
      <w:r>
        <w:t xml:space="preserve">3. </w:t>
      </w:r>
      <w:r w:rsidR="001F18AB" w:rsidRPr="001F18AB">
        <w:t>Предоставление копий документов ревизионной комиссии (ревизору)</w:t>
      </w:r>
      <w:r w:rsidR="001F18AB">
        <w:t xml:space="preserve"> Товарищества</w:t>
      </w:r>
      <w:r w:rsidR="001F18AB" w:rsidRPr="001F18AB">
        <w:t xml:space="preserve">,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садоводства, судам и правоохранительным </w:t>
      </w:r>
      <w:r w:rsidR="00113FAA">
        <w:t xml:space="preserve">органам </w:t>
      </w:r>
      <w:proofErr w:type="gramStart"/>
      <w:r w:rsidR="00113FAA">
        <w:t xml:space="preserve">осуществляется </w:t>
      </w:r>
      <w:r w:rsidR="001F18AB" w:rsidRPr="001F18AB">
        <w:t xml:space="preserve"> в</w:t>
      </w:r>
      <w:proofErr w:type="gramEnd"/>
      <w:r w:rsidR="001F18AB" w:rsidRPr="001F18AB">
        <w:t xml:space="preserve"> соответствии с их запросами в письменной форме.</w:t>
      </w:r>
    </w:p>
    <w:p w14:paraId="49FE1E51" w14:textId="34DDF446" w:rsidR="00DB2557" w:rsidRDefault="00DB2557" w:rsidP="00381B37"/>
    <w:p w14:paraId="0F5CF760" w14:textId="6AE2F9EA" w:rsidR="00DB2557" w:rsidRPr="00941DE0" w:rsidRDefault="00DB2557" w:rsidP="00DB255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lastRenderedPageBreak/>
        <w:t xml:space="preserve">Статья </w:t>
      </w:r>
      <w:r w:rsidR="00462B96" w:rsidRPr="00941DE0">
        <w:rPr>
          <w:b/>
          <w:sz w:val="28"/>
          <w:szCs w:val="28"/>
        </w:rPr>
        <w:t>13</w:t>
      </w:r>
      <w:r w:rsidRPr="00941DE0">
        <w:rPr>
          <w:b/>
          <w:sz w:val="28"/>
          <w:szCs w:val="28"/>
        </w:rPr>
        <w:t>. Добровольное прекращение членства в Товариществе.</w:t>
      </w:r>
    </w:p>
    <w:p w14:paraId="41F0FC05" w14:textId="22D8BAD7" w:rsidR="00DB2557" w:rsidRDefault="00242526" w:rsidP="00DB2557">
      <w:r>
        <w:t xml:space="preserve">1. </w:t>
      </w:r>
      <w:r w:rsidR="00DB2557">
        <w:t>Член Товарищества вправе добровольно прекратить своё членство в Товариществе, подав в Правление Товарищества Заявление о выходе из Товарищества.</w:t>
      </w:r>
    </w:p>
    <w:p w14:paraId="64B776D7" w14:textId="4E78EC8D" w:rsidR="00DB2557" w:rsidRDefault="00242526" w:rsidP="00DB2557">
      <w:r>
        <w:t xml:space="preserve">2. </w:t>
      </w:r>
      <w:r w:rsidR="00DB2557">
        <w:t>Датой прекращения членства</w:t>
      </w:r>
      <w:r w:rsidR="00DB2557" w:rsidRPr="00DB2557">
        <w:t xml:space="preserve"> в </w:t>
      </w:r>
      <w:r w:rsidR="00DB2557">
        <w:t>Т</w:t>
      </w:r>
      <w:r w:rsidR="00DB2557" w:rsidRPr="00DB2557">
        <w:t xml:space="preserve">овариществе в связи с </w:t>
      </w:r>
      <w:r w:rsidR="00DB2557">
        <w:t xml:space="preserve">добровольным </w:t>
      </w:r>
      <w:r w:rsidR="00DB2557" w:rsidRPr="00DB2557">
        <w:t xml:space="preserve">выходом из </w:t>
      </w:r>
      <w:r w:rsidR="00DB2557">
        <w:t>Т</w:t>
      </w:r>
      <w:r w:rsidR="00DB2557" w:rsidRPr="00DB2557">
        <w:t xml:space="preserve">оварищества </w:t>
      </w:r>
      <w:r w:rsidR="00DB2557">
        <w:t>считается</w:t>
      </w:r>
      <w:r w:rsidR="00DB2557" w:rsidRPr="00DB2557">
        <w:t xml:space="preserve"> д</w:t>
      </w:r>
      <w:r w:rsidR="00DB2557">
        <w:t>ень подачи членом Т</w:t>
      </w:r>
      <w:r w:rsidR="00DB2557" w:rsidRPr="00DB2557">
        <w:t xml:space="preserve">оварищества соответствующего заявления в </w:t>
      </w:r>
      <w:r w:rsidR="00DB2557">
        <w:t>П</w:t>
      </w:r>
      <w:r w:rsidR="00DB2557" w:rsidRPr="00DB2557">
        <w:t xml:space="preserve">равление </w:t>
      </w:r>
      <w:r w:rsidR="00DB2557">
        <w:t>Т</w:t>
      </w:r>
      <w:r w:rsidR="00DB2557" w:rsidRPr="00DB2557">
        <w:t>оварищества</w:t>
      </w:r>
      <w:r w:rsidR="00DB2557">
        <w:t>.</w:t>
      </w:r>
    </w:p>
    <w:p w14:paraId="7B2EAA6B" w14:textId="11EDF351" w:rsidR="00CA02FD" w:rsidRDefault="00242526" w:rsidP="00DB2557">
      <w:r>
        <w:t xml:space="preserve">3. </w:t>
      </w:r>
      <w:proofErr w:type="gramStart"/>
      <w:r w:rsidR="009175FE">
        <w:t>Председатель Товарищества</w:t>
      </w:r>
      <w:proofErr w:type="gramEnd"/>
      <w:r w:rsidR="009175FE">
        <w:t xml:space="preserve"> либо уполномоченный член Правления Товарищества вносят в Реестр членов Товарищества запись о прекращении членства в Товариществе</w:t>
      </w:r>
      <w:r w:rsidR="00CA0DFA">
        <w:t xml:space="preserve"> на основании поступившего Заявления о выходе из Товарищества</w:t>
      </w:r>
      <w:r w:rsidR="009175FE">
        <w:t xml:space="preserve">. </w:t>
      </w:r>
      <w:r w:rsidR="00CA02FD">
        <w:t>П</w:t>
      </w:r>
      <w:r w:rsidR="00CA02FD" w:rsidRPr="00CA02FD">
        <w:t xml:space="preserve">ринятие решения органами </w:t>
      </w:r>
      <w:r w:rsidR="00CA02FD">
        <w:t>Т</w:t>
      </w:r>
      <w:r w:rsidR="00CA02FD" w:rsidRPr="00CA02FD">
        <w:t xml:space="preserve">оварищества о прекращении членства в </w:t>
      </w:r>
      <w:r w:rsidR="00CA02FD">
        <w:t>Т</w:t>
      </w:r>
      <w:r w:rsidR="00CA02FD" w:rsidRPr="00CA02FD">
        <w:t>овариществе не требуется.</w:t>
      </w:r>
    </w:p>
    <w:p w14:paraId="345B2C46" w14:textId="163F693E" w:rsidR="00242526" w:rsidRDefault="00242526" w:rsidP="00DB2557">
      <w:r>
        <w:t xml:space="preserve">4. Член Товарищества, добровольно прекращающий членство в Товариществе обязан </w:t>
      </w:r>
      <w:r w:rsidR="008D2016">
        <w:t>сдать</w:t>
      </w:r>
      <w:r>
        <w:t xml:space="preserve"> членскую книжку одновременно с подачей Заявления о выходе из Товарищества.</w:t>
      </w:r>
    </w:p>
    <w:p w14:paraId="60304787" w14:textId="3734F277" w:rsidR="00CA02FD" w:rsidRDefault="00CA02FD" w:rsidP="00DB2557"/>
    <w:p w14:paraId="054692B4" w14:textId="5E478EF9" w:rsidR="00CA02FD" w:rsidRPr="00941DE0" w:rsidRDefault="00CA02FD" w:rsidP="00CA02FD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14</w:t>
      </w:r>
      <w:r w:rsidRPr="00941DE0">
        <w:rPr>
          <w:b/>
          <w:sz w:val="28"/>
          <w:szCs w:val="28"/>
        </w:rPr>
        <w:t>. Исключения из числа членов Товарищества.</w:t>
      </w:r>
    </w:p>
    <w:p w14:paraId="67AA9A33" w14:textId="054135F0" w:rsidR="00CA02FD" w:rsidRPr="00CA02FD" w:rsidRDefault="00242526" w:rsidP="00DB2557">
      <w:r>
        <w:t xml:space="preserve">1. </w:t>
      </w:r>
      <w:r w:rsidR="00CA02FD" w:rsidRPr="00CA02FD">
        <w:t>Член</w:t>
      </w:r>
      <w:r w:rsidR="00CA02FD">
        <w:t xml:space="preserve"> Товарищества может быть исключён из </w:t>
      </w:r>
      <w:r w:rsidR="00CA02FD" w:rsidRPr="00CA02FD">
        <w:t xml:space="preserve">числа членов </w:t>
      </w:r>
      <w:r w:rsidR="00CA02FD">
        <w:t>Товарищества</w:t>
      </w:r>
      <w:r w:rsidR="00CA02FD" w:rsidRPr="00CA02FD">
        <w:t xml:space="preserve"> в связи с неуплатой взносов</w:t>
      </w:r>
      <w:r w:rsidR="00CA02FD">
        <w:t xml:space="preserve"> (всех или одного из установленных)</w:t>
      </w:r>
      <w:r w:rsidR="00CA02FD" w:rsidRPr="00CA02FD">
        <w:t xml:space="preserve"> в течение более </w:t>
      </w:r>
      <w:r w:rsidR="00CA02FD" w:rsidRPr="00887774">
        <w:t>шести</w:t>
      </w:r>
      <w:r w:rsidR="00CA02FD">
        <w:t xml:space="preserve"> месяцев</w:t>
      </w:r>
      <w:r w:rsidR="00CA02FD" w:rsidRPr="00CA02FD">
        <w:t xml:space="preserve"> </w:t>
      </w:r>
      <w:proofErr w:type="spellStart"/>
      <w:r w:rsidR="00CA02FD" w:rsidRPr="00CA02FD">
        <w:t>месяцев</w:t>
      </w:r>
      <w:proofErr w:type="spellEnd"/>
      <w:r w:rsidR="00CA02FD" w:rsidRPr="00CA02FD">
        <w:t xml:space="preserve"> с момента возникновения этой обязанности</w:t>
      </w:r>
      <w:r w:rsidR="008D2016">
        <w:t>, а также за нарушения обязанностей члена Товарищества, предусмотренных настоящим Уставом и федеральным законодательством Российской Федерации</w:t>
      </w:r>
      <w:r w:rsidR="00CA02FD">
        <w:t>.</w:t>
      </w:r>
    </w:p>
    <w:p w14:paraId="4A93A0BD" w14:textId="052C4BD6" w:rsidR="00CA02FD" w:rsidRDefault="00242526" w:rsidP="00CA02FD">
      <w:r>
        <w:t xml:space="preserve">2. </w:t>
      </w:r>
      <w:r w:rsidR="00CA02FD">
        <w:t>Решение об исключении из числа членов Товарищества принимается О</w:t>
      </w:r>
      <w:r w:rsidR="00CA02FD" w:rsidRPr="00CA02FD">
        <w:t>бщ</w:t>
      </w:r>
      <w:r w:rsidR="00CA02FD">
        <w:t>им</w:t>
      </w:r>
      <w:r w:rsidR="00CA02FD" w:rsidRPr="00CA02FD">
        <w:t xml:space="preserve"> собрани</w:t>
      </w:r>
      <w:r w:rsidR="00CA02FD">
        <w:t>ем</w:t>
      </w:r>
      <w:r w:rsidR="00CA02FD" w:rsidRPr="00CA02FD">
        <w:t xml:space="preserve"> </w:t>
      </w:r>
      <w:r>
        <w:t xml:space="preserve">членов </w:t>
      </w:r>
      <w:r w:rsidR="00CA02FD">
        <w:t>Товарищества.</w:t>
      </w:r>
    </w:p>
    <w:p w14:paraId="0B9DCF62" w14:textId="5A27CF94" w:rsidR="00DB2557" w:rsidRDefault="00242526" w:rsidP="00CA02FD">
      <w:r>
        <w:t xml:space="preserve">3. </w:t>
      </w:r>
      <w:r w:rsidR="00CA02FD">
        <w:t xml:space="preserve">Вопрос об исключении из числа членов Товарищества может быть вынесен на рассмотрение Общего собрания Товарищества Председателем Товарищества, Правлением Товарищества, Ревизионной комиссией (ревизором) или одним из его членов, а также по инициативе не менее, чем </w:t>
      </w:r>
      <w:r w:rsidR="00CA02FD" w:rsidRPr="00887774">
        <w:t>30</w:t>
      </w:r>
      <w:r w:rsidR="00CA02FD">
        <w:t xml:space="preserve"> членов Товарищества.</w:t>
      </w:r>
    </w:p>
    <w:p w14:paraId="5E7F805B" w14:textId="411BE836" w:rsidR="008B2289" w:rsidRDefault="00242526" w:rsidP="008B2289">
      <w:r>
        <w:t xml:space="preserve">4. </w:t>
      </w:r>
      <w:r w:rsidR="008B2289">
        <w:t>Инициатор рассмотрения вопроса об исключении из числа членов Товарищества направляет Председателю Товарищества и в Правление Товарищества соответствующее уведомление.</w:t>
      </w:r>
    </w:p>
    <w:p w14:paraId="05C56541" w14:textId="3D9B20D2" w:rsidR="00DC3322" w:rsidRDefault="00242526" w:rsidP="00DC3322">
      <w:r>
        <w:t xml:space="preserve">5. </w:t>
      </w:r>
      <w:r w:rsidR="008B2289">
        <w:t xml:space="preserve">Председатель </w:t>
      </w:r>
      <w:r w:rsidR="00DC3322">
        <w:t>Т</w:t>
      </w:r>
      <w:r w:rsidR="008B2289">
        <w:t xml:space="preserve">оварищества не позднее чем за месяц до дня проведения </w:t>
      </w:r>
      <w:r w:rsidR="00DC3322">
        <w:t>О</w:t>
      </w:r>
      <w:r w:rsidR="008B2289">
        <w:t xml:space="preserve">бщего собрания членов </w:t>
      </w:r>
      <w:r w:rsidR="00DC3322">
        <w:t>Т</w:t>
      </w:r>
      <w:r w:rsidR="008B2289">
        <w:t xml:space="preserve">оварищества, на котором планируется рассмотреть вопрос об исключении члена </w:t>
      </w:r>
      <w:r w:rsidR="00DC3322">
        <w:t>Т</w:t>
      </w:r>
      <w:r w:rsidR="008B2289">
        <w:t xml:space="preserve">оварищества, направляет данному члену </w:t>
      </w:r>
      <w:r w:rsidR="00DC3322">
        <w:t>Т</w:t>
      </w:r>
      <w:r w:rsidR="008B2289">
        <w:t>оварищества предупреждение о недопустимости неисполнения обязанности</w:t>
      </w:r>
      <w:r w:rsidR="00DC3322">
        <w:t xml:space="preserve"> по своевременной уплате взносов</w:t>
      </w:r>
      <w:r w:rsidR="008B2289">
        <w:t>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</w:t>
      </w:r>
    </w:p>
    <w:p w14:paraId="1A8DCFB4" w14:textId="43D42435" w:rsidR="008B2289" w:rsidRDefault="00DC3322" w:rsidP="00DC3322">
      <w:r>
        <w:t>Информирование ч</w:t>
      </w:r>
      <w:r w:rsidR="008B2289">
        <w:t>лен</w:t>
      </w:r>
      <w:r>
        <w:t>а</w:t>
      </w:r>
      <w:r w:rsidR="008B2289">
        <w:t xml:space="preserve"> </w:t>
      </w:r>
      <w:r>
        <w:t>Т</w:t>
      </w:r>
      <w:r w:rsidR="008B2289">
        <w:t xml:space="preserve">оварищества о дате, времени и месте проведения </w:t>
      </w:r>
      <w:r>
        <w:t>О</w:t>
      </w:r>
      <w:r w:rsidR="008B2289">
        <w:t xml:space="preserve">бщего собрания членов </w:t>
      </w:r>
      <w:r>
        <w:t>Т</w:t>
      </w:r>
      <w:r w:rsidR="008B2289">
        <w:t xml:space="preserve">оварищества, на котором должен быть рассмотрен вопрос об исключении его из числа членов </w:t>
      </w:r>
      <w:r>
        <w:t>Товарищества, производится в общеустановленном порядке</w:t>
      </w:r>
      <w:r w:rsidR="008B2289">
        <w:t>.</w:t>
      </w:r>
    </w:p>
    <w:p w14:paraId="32BE3997" w14:textId="79FF9073" w:rsidR="00A7110D" w:rsidRDefault="008D2016" w:rsidP="00DC3322">
      <w:r>
        <w:t xml:space="preserve">6. </w:t>
      </w:r>
      <w:r w:rsidR="00A7110D">
        <w:t xml:space="preserve">Копия решения </w:t>
      </w:r>
      <w:r w:rsidR="00DC3322">
        <w:t xml:space="preserve">Общего собрания членов Товарищества об исключении из числа членов Товарищества </w:t>
      </w:r>
      <w:r w:rsidR="00A7110D">
        <w:t xml:space="preserve">(выписка из протокола) </w:t>
      </w:r>
      <w:r w:rsidR="006A5F0E">
        <w:t>направляется Председателем Товарищества (либо одним из членов Правления Товарищества) исключенному лицу</w:t>
      </w:r>
      <w:r w:rsidR="00DC3322">
        <w:t xml:space="preserve"> в течение десяти дней с момента вынесения </w:t>
      </w:r>
      <w:r w:rsidR="00A7110D">
        <w:t xml:space="preserve">Общим собранием </w:t>
      </w:r>
      <w:r w:rsidR="00DC3322">
        <w:t>решения</w:t>
      </w:r>
      <w:r w:rsidR="00A7110D">
        <w:t>.</w:t>
      </w:r>
    </w:p>
    <w:p w14:paraId="428914E6" w14:textId="60DF9E2C" w:rsidR="00DC3322" w:rsidRDefault="00A7110D" w:rsidP="00DC3322">
      <w:r>
        <w:t>Вместе с копией решения Общего собрания исключенному лицу направляется уведомление</w:t>
      </w:r>
      <w:r w:rsidR="00DC3322">
        <w:t>, в котором указываются:</w:t>
      </w:r>
    </w:p>
    <w:p w14:paraId="1FF39027" w14:textId="3EA2A9E2" w:rsidR="00DC3322" w:rsidRDefault="00A7110D" w:rsidP="00DC3322">
      <w:r>
        <w:t>а</w:t>
      </w:r>
      <w:r w:rsidR="00DC3322">
        <w:t xml:space="preserve">) дата проведения </w:t>
      </w:r>
      <w:r>
        <w:t>О</w:t>
      </w:r>
      <w:r w:rsidR="00DC3322">
        <w:t xml:space="preserve">бщего собрания членов </w:t>
      </w:r>
      <w:r>
        <w:t>Т</w:t>
      </w:r>
      <w:r w:rsidR="00DC3322">
        <w:t xml:space="preserve">оварищества, на котором было принято решение об исключении члена </w:t>
      </w:r>
      <w:r>
        <w:t>Т</w:t>
      </w:r>
      <w:r w:rsidR="00DC3322">
        <w:t>оварищества;</w:t>
      </w:r>
    </w:p>
    <w:p w14:paraId="5DEDDE6A" w14:textId="473C2ACC" w:rsidR="00DC3322" w:rsidRDefault="00A7110D" w:rsidP="00DC3322">
      <w:r>
        <w:t>б</w:t>
      </w:r>
      <w:r w:rsidR="00DC3322">
        <w:t xml:space="preserve">) обстоятельства, послужившие основанием для прекращения членства в </w:t>
      </w:r>
      <w:r>
        <w:t>Т</w:t>
      </w:r>
      <w:r w:rsidR="00DC3322">
        <w:t>овариществе;</w:t>
      </w:r>
    </w:p>
    <w:p w14:paraId="30C05B93" w14:textId="0BAC0DFB" w:rsidR="00DC3322" w:rsidRDefault="00A7110D" w:rsidP="00DC3322">
      <w:r>
        <w:t>в</w:t>
      </w:r>
      <w:r w:rsidR="00DC3322">
        <w:t>) условия, при выполнении которых исключенн</w:t>
      </w:r>
      <w:r>
        <w:t>ое</w:t>
      </w:r>
      <w:r w:rsidR="00DC3322">
        <w:t xml:space="preserve"> из числа членов </w:t>
      </w:r>
      <w:r>
        <w:t>Т</w:t>
      </w:r>
      <w:r w:rsidR="00DC3322">
        <w:t xml:space="preserve">оварищества </w:t>
      </w:r>
      <w:r>
        <w:t>лицо</w:t>
      </w:r>
      <w:r w:rsidR="00DC3322">
        <w:t xml:space="preserve"> может быть принят</w:t>
      </w:r>
      <w:r>
        <w:t>о</w:t>
      </w:r>
      <w:r w:rsidR="00DC3322">
        <w:t xml:space="preserve"> в товарищество вновь после устранения нарушения, </w:t>
      </w:r>
      <w:r w:rsidR="00DC3322">
        <w:lastRenderedPageBreak/>
        <w:t>послужившего основанием для принудительного прекращения его членства в товариществе.</w:t>
      </w:r>
    </w:p>
    <w:p w14:paraId="48B6FDA8" w14:textId="06F38F89" w:rsidR="008B2289" w:rsidRDefault="00A7110D" w:rsidP="00CA02FD">
      <w:r>
        <w:t>Копия решения и уведомление направляются по указанным в реестре членов Товарищества адресу места жительства и адресу электронной почты (при наличии), по которому данным исключенным членом Товарищества могут быть получены электронные сообщения</w:t>
      </w:r>
      <w:r w:rsidR="00685751">
        <w:t>.</w:t>
      </w:r>
    </w:p>
    <w:p w14:paraId="48D634D7" w14:textId="0F490182" w:rsidR="009175FE" w:rsidRDefault="008D2016" w:rsidP="009175FE">
      <w:r>
        <w:t xml:space="preserve">7. </w:t>
      </w:r>
      <w:r w:rsidR="009175FE">
        <w:t xml:space="preserve">На основании решения Общего собрания членов Товарищества об исключении из числа членов Товарищества </w:t>
      </w:r>
      <w:proofErr w:type="gramStart"/>
      <w:r w:rsidR="009175FE">
        <w:t>Председатель Товарищества</w:t>
      </w:r>
      <w:proofErr w:type="gramEnd"/>
      <w:r w:rsidR="009175FE">
        <w:t xml:space="preserve"> либо уполномоченный член Правления Товарищества вносят в Реестр членов Товарищества запись о прекращении членства в Товариществе (исключают из Реестра членов Товарищества).</w:t>
      </w:r>
    </w:p>
    <w:p w14:paraId="7ECB8A93" w14:textId="7C09A01A" w:rsidR="008D2016" w:rsidRDefault="008D2016" w:rsidP="009175FE">
      <w:r>
        <w:t>8. Исключённый член Товарищества обязан в течение одного месяца с момента получения уведомления сдать членскую книжку в Правление Товарищества.</w:t>
      </w:r>
    </w:p>
    <w:p w14:paraId="55AE3929" w14:textId="17D3C425" w:rsidR="00685751" w:rsidRDefault="00685751" w:rsidP="00CA02FD"/>
    <w:p w14:paraId="321888A6" w14:textId="608D3277" w:rsidR="00685751" w:rsidRPr="00941DE0" w:rsidRDefault="00685751" w:rsidP="00685751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15</w:t>
      </w:r>
      <w:r w:rsidRPr="00941DE0">
        <w:rPr>
          <w:b/>
          <w:sz w:val="28"/>
          <w:szCs w:val="28"/>
        </w:rPr>
        <w:t>. Иные случаи прекращения членства в Товариществе.</w:t>
      </w:r>
    </w:p>
    <w:p w14:paraId="1AE4BA49" w14:textId="06B2291E" w:rsidR="00685751" w:rsidRDefault="00CA0DFA" w:rsidP="00CA02FD">
      <w:r>
        <w:t xml:space="preserve">1. </w:t>
      </w:r>
      <w:r w:rsidR="00685751">
        <w:t>Ч</w:t>
      </w:r>
      <w:r w:rsidR="00685751" w:rsidRPr="00685751">
        <w:t xml:space="preserve">ленство в </w:t>
      </w:r>
      <w:r w:rsidR="00685751">
        <w:t>Т</w:t>
      </w:r>
      <w:r w:rsidR="00685751" w:rsidRPr="00685751">
        <w:t>овариществе прекращается</w:t>
      </w:r>
      <w:r w:rsidR="00685751">
        <w:t>:</w:t>
      </w:r>
    </w:p>
    <w:p w14:paraId="7B2A63F6" w14:textId="77777777" w:rsidR="00685751" w:rsidRDefault="00685751" w:rsidP="00CA02FD">
      <w:r>
        <w:t>- в</w:t>
      </w:r>
      <w:r w:rsidRPr="00685751">
        <w:t xml:space="preserve"> связи с прекращением у члена </w:t>
      </w:r>
      <w:r>
        <w:t>Т</w:t>
      </w:r>
      <w:r w:rsidRPr="00685751">
        <w:t>оварищества прав на садовый земельный участок</w:t>
      </w:r>
      <w:r>
        <w:t>;</w:t>
      </w:r>
    </w:p>
    <w:p w14:paraId="2A1146FE" w14:textId="77777777" w:rsidR="00685751" w:rsidRDefault="00685751" w:rsidP="00CA02FD">
      <w:r>
        <w:t xml:space="preserve">- </w:t>
      </w:r>
      <w:r w:rsidRPr="00685751">
        <w:t xml:space="preserve">вследствие смерти члена </w:t>
      </w:r>
      <w:r>
        <w:t>Т</w:t>
      </w:r>
      <w:r w:rsidRPr="00685751">
        <w:t>оварищества</w:t>
      </w:r>
      <w:r>
        <w:t>.</w:t>
      </w:r>
    </w:p>
    <w:p w14:paraId="13CCD882" w14:textId="77777777" w:rsidR="00685751" w:rsidRDefault="00685751" w:rsidP="00CA02FD">
      <w:r>
        <w:t>При этом ч</w:t>
      </w:r>
      <w:r w:rsidRPr="00685751">
        <w:t xml:space="preserve">ленство в </w:t>
      </w:r>
      <w:r>
        <w:t>Т</w:t>
      </w:r>
      <w:r w:rsidRPr="00685751">
        <w:t>овариществе прекращается в день наступ</w:t>
      </w:r>
      <w:r>
        <w:t>ления соответствующего события.</w:t>
      </w:r>
    </w:p>
    <w:p w14:paraId="19DA9CC5" w14:textId="762B81B1" w:rsidR="00685751" w:rsidRDefault="00CA0DFA" w:rsidP="00CA02FD">
      <w:r>
        <w:t xml:space="preserve">2. Запись в Реестре членов Товарищества о прекращении членства в Товариществе вносится на основании данных (документов), подтверждающих обстоятельства, указанные в части 1 настоящей статьи. </w:t>
      </w:r>
      <w:r w:rsidR="00685751" w:rsidRPr="00685751">
        <w:t xml:space="preserve">Решение </w:t>
      </w:r>
      <w:r w:rsidR="00685751">
        <w:t>О</w:t>
      </w:r>
      <w:r w:rsidR="00685751" w:rsidRPr="00685751">
        <w:t xml:space="preserve">бщего собрания членов </w:t>
      </w:r>
      <w:r w:rsidR="00685751">
        <w:t>Т</w:t>
      </w:r>
      <w:r w:rsidR="00685751" w:rsidRPr="00685751">
        <w:t>оварищества в связи с указанным обстоятельством не принимается.</w:t>
      </w:r>
    </w:p>
    <w:p w14:paraId="7533EC76" w14:textId="77777777" w:rsidR="005328F4" w:rsidRPr="00BD2F5A" w:rsidRDefault="005328F4" w:rsidP="00CA02FD"/>
    <w:p w14:paraId="6291AF2C" w14:textId="2B483852" w:rsidR="00381B37" w:rsidRPr="00941DE0" w:rsidRDefault="00381B37" w:rsidP="00A87578">
      <w:pPr>
        <w:pStyle w:val="1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Раздел </w:t>
      </w:r>
      <w:r w:rsidR="00A87578" w:rsidRPr="00941DE0">
        <w:rPr>
          <w:b/>
          <w:sz w:val="28"/>
          <w:szCs w:val="28"/>
        </w:rPr>
        <w:t>4</w:t>
      </w:r>
      <w:r w:rsidRPr="00941DE0">
        <w:rPr>
          <w:b/>
          <w:sz w:val="28"/>
          <w:szCs w:val="28"/>
        </w:rPr>
        <w:t xml:space="preserve">. Порядок управления деятельностью </w:t>
      </w:r>
      <w:r w:rsidR="00A87578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  <w:r w:rsidR="00D77AB8" w:rsidRPr="00941DE0">
        <w:rPr>
          <w:b/>
          <w:sz w:val="28"/>
          <w:szCs w:val="28"/>
        </w:rPr>
        <w:t xml:space="preserve"> Контроль за деятельностью Товарищества.</w:t>
      </w:r>
    </w:p>
    <w:p w14:paraId="09FA23EC" w14:textId="77777777" w:rsidR="00A87578" w:rsidRPr="00941DE0" w:rsidRDefault="00A87578" w:rsidP="00381B37">
      <w:pPr>
        <w:rPr>
          <w:sz w:val="28"/>
          <w:szCs w:val="28"/>
        </w:rPr>
      </w:pPr>
    </w:p>
    <w:p w14:paraId="5C40CEA7" w14:textId="68E3439C" w:rsidR="00381B37" w:rsidRPr="00941DE0" w:rsidRDefault="00381B37" w:rsidP="00A87578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16</w:t>
      </w:r>
      <w:r w:rsidRPr="00941DE0">
        <w:rPr>
          <w:b/>
          <w:sz w:val="28"/>
          <w:szCs w:val="28"/>
        </w:rPr>
        <w:t xml:space="preserve">. </w:t>
      </w:r>
      <w:r w:rsidR="00A87578" w:rsidRPr="00941DE0">
        <w:rPr>
          <w:b/>
          <w:sz w:val="28"/>
          <w:szCs w:val="28"/>
        </w:rPr>
        <w:t>Органы Товарищества</w:t>
      </w:r>
      <w:r w:rsidRPr="00941DE0">
        <w:rPr>
          <w:b/>
          <w:sz w:val="28"/>
          <w:szCs w:val="28"/>
        </w:rPr>
        <w:t>.</w:t>
      </w:r>
    </w:p>
    <w:p w14:paraId="3D44C62B" w14:textId="02FB72DE" w:rsidR="00DA46F4" w:rsidRDefault="00DF7F6A" w:rsidP="00381B37">
      <w:r>
        <w:t xml:space="preserve">1. </w:t>
      </w:r>
      <w:r w:rsidR="00DA46F4">
        <w:t>Органами Товарищества являются:</w:t>
      </w:r>
    </w:p>
    <w:p w14:paraId="12732FDF" w14:textId="211246BF" w:rsidR="00BD2F5A" w:rsidRDefault="00DA46F4" w:rsidP="00381B37">
      <w:r>
        <w:t xml:space="preserve">- </w:t>
      </w:r>
      <w:r w:rsidR="00BD2F5A">
        <w:t xml:space="preserve">Общее собрание </w:t>
      </w:r>
      <w:r w:rsidR="00A74727">
        <w:t xml:space="preserve">членов </w:t>
      </w:r>
      <w:r w:rsidR="00BD2F5A">
        <w:t>Товарищества</w:t>
      </w:r>
      <w:r>
        <w:t>;</w:t>
      </w:r>
    </w:p>
    <w:p w14:paraId="68004617" w14:textId="075FC1F2" w:rsidR="00BD2F5A" w:rsidRDefault="00DA46F4" w:rsidP="00381B37">
      <w:r>
        <w:t xml:space="preserve">- </w:t>
      </w:r>
      <w:r w:rsidR="00BD2F5A">
        <w:t>Правление Товарищества</w:t>
      </w:r>
      <w:r w:rsidR="00CA0DFA">
        <w:t>;</w:t>
      </w:r>
    </w:p>
    <w:p w14:paraId="6D8DD684" w14:textId="055D544D" w:rsidR="00BD2F5A" w:rsidRDefault="00DA46F4" w:rsidP="00381B37">
      <w:r>
        <w:t xml:space="preserve">- </w:t>
      </w:r>
      <w:r w:rsidR="00BD2F5A">
        <w:t>Председатель Товарищества.</w:t>
      </w:r>
    </w:p>
    <w:p w14:paraId="756B70F3" w14:textId="4EEAFCC1" w:rsidR="00BD2F5A" w:rsidRDefault="00DF7F6A" w:rsidP="00381B37">
      <w:r>
        <w:t>2. В Товариществе образовывается и постоянно действует Ревизионная комиссия.</w:t>
      </w:r>
    </w:p>
    <w:p w14:paraId="35D902CE" w14:textId="77777777" w:rsidR="00BD2F5A" w:rsidRDefault="00BD2F5A" w:rsidP="00381B37"/>
    <w:p w14:paraId="614D5B4C" w14:textId="7A2AA4F9" w:rsidR="004949B7" w:rsidRPr="004949B7" w:rsidRDefault="004949B7" w:rsidP="004949B7">
      <w:pPr>
        <w:pStyle w:val="2"/>
        <w:rPr>
          <w:b/>
        </w:rPr>
      </w:pPr>
      <w:r w:rsidRPr="004949B7">
        <w:rPr>
          <w:b/>
        </w:rPr>
        <w:t xml:space="preserve">Статья </w:t>
      </w:r>
      <w:r w:rsidR="00462B96">
        <w:rPr>
          <w:b/>
        </w:rPr>
        <w:t>17</w:t>
      </w:r>
      <w:r w:rsidRPr="004949B7">
        <w:rPr>
          <w:b/>
        </w:rPr>
        <w:t>. Общее собрание</w:t>
      </w:r>
      <w:r w:rsidR="00A74727">
        <w:rPr>
          <w:b/>
        </w:rPr>
        <w:t xml:space="preserve"> членов</w:t>
      </w:r>
      <w:r w:rsidRPr="004949B7">
        <w:rPr>
          <w:b/>
        </w:rPr>
        <w:t xml:space="preserve"> Товарищества.</w:t>
      </w:r>
    </w:p>
    <w:p w14:paraId="6FB450DE" w14:textId="3D839E19" w:rsidR="004949B7" w:rsidRDefault="00CA0DFA" w:rsidP="00D77AB8">
      <w:r>
        <w:t xml:space="preserve">1. </w:t>
      </w:r>
      <w:r w:rsidR="00D77AB8" w:rsidRPr="00D77AB8">
        <w:t xml:space="preserve">Общее собрание членов Товарищества </w:t>
      </w:r>
      <w:r w:rsidR="00D77AB8">
        <w:t>является высшим органом Товарищества.</w:t>
      </w:r>
    </w:p>
    <w:p w14:paraId="3C3AEC66" w14:textId="61BDA5E0" w:rsidR="00D77AB8" w:rsidRDefault="00CA0DFA" w:rsidP="00D77AB8">
      <w:r>
        <w:t xml:space="preserve">2. </w:t>
      </w:r>
      <w:r w:rsidR="00D77AB8">
        <w:t>В Общее собрание входят члены Товарищества – собственники садовых земельных участков, расположенных на территории садоводства Товарищества.</w:t>
      </w:r>
    </w:p>
    <w:p w14:paraId="0EFA461A" w14:textId="53C8AE30" w:rsidR="00AF78D0" w:rsidRDefault="00CA0DFA" w:rsidP="00D77AB8">
      <w:r>
        <w:t xml:space="preserve">3. </w:t>
      </w:r>
      <w:r w:rsidR="00AF78D0">
        <w:t xml:space="preserve">Не являющиеся членами Товарищества собственники земельных участков, расположенных на территории садоводства Товарищества, участвуют в заседаниях Общего собрания членов </w:t>
      </w:r>
      <w:r>
        <w:t>Т</w:t>
      </w:r>
      <w:r w:rsidR="00AF78D0">
        <w:t>оварищества в случаях и с полномочиями, определёнными федеральным законом Российской Федерации.</w:t>
      </w:r>
    </w:p>
    <w:p w14:paraId="0DD190E3" w14:textId="77777777" w:rsidR="00D77AB8" w:rsidRDefault="00D77AB8" w:rsidP="00D77AB8"/>
    <w:p w14:paraId="51ABF73A" w14:textId="24C69C45" w:rsidR="00A74727" w:rsidRPr="00941DE0" w:rsidRDefault="00A74727" w:rsidP="00A7472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18</w:t>
      </w:r>
      <w:r w:rsidRPr="00941DE0">
        <w:rPr>
          <w:b/>
          <w:sz w:val="28"/>
          <w:szCs w:val="28"/>
        </w:rPr>
        <w:t>. Полномочия Общего собрания членов Товарищества.</w:t>
      </w:r>
    </w:p>
    <w:p w14:paraId="7DB48FA7" w14:textId="41DD814D" w:rsidR="00A74727" w:rsidRDefault="00A74727" w:rsidP="004949B7">
      <w:r>
        <w:t xml:space="preserve">1. К </w:t>
      </w:r>
      <w:r w:rsidRPr="00A74727">
        <w:t xml:space="preserve">исключительной </w:t>
      </w:r>
      <w:r>
        <w:t xml:space="preserve">компетенции </w:t>
      </w:r>
      <w:r w:rsidRPr="00A74727">
        <w:t>Общего собрания членов Товарищества</w:t>
      </w:r>
      <w:r>
        <w:t xml:space="preserve"> относятся следующие вопросы:</w:t>
      </w:r>
    </w:p>
    <w:p w14:paraId="454B4D05" w14:textId="568EF69F" w:rsidR="00B24AC1" w:rsidRPr="00CA0DFA" w:rsidRDefault="00B24AC1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определение приоритетных направлений деятельности </w:t>
      </w:r>
      <w:r w:rsidR="00A74727" w:rsidRPr="00CA0DFA">
        <w:t>Товарищества</w:t>
      </w:r>
      <w:r w:rsidRPr="00CA0DFA">
        <w:t>, принципов образования и использования е</w:t>
      </w:r>
      <w:r w:rsidR="00A74727" w:rsidRPr="00CA0DFA">
        <w:t>го</w:t>
      </w:r>
      <w:r w:rsidRPr="00CA0DFA">
        <w:t xml:space="preserve"> имущества;</w:t>
      </w:r>
    </w:p>
    <w:p w14:paraId="74D6A143" w14:textId="746CC86C" w:rsidR="00B24AC1" w:rsidRPr="00CA0DFA" w:rsidRDefault="00B24AC1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утверждение и изменение </w:t>
      </w:r>
      <w:r w:rsidR="00A74727" w:rsidRPr="00CA0DFA">
        <w:t>У</w:t>
      </w:r>
      <w:r w:rsidRPr="00CA0DFA">
        <w:t xml:space="preserve">става </w:t>
      </w:r>
      <w:r w:rsidR="00A74727" w:rsidRPr="00CA0DFA">
        <w:t>Товарищества</w:t>
      </w:r>
      <w:r w:rsidRPr="00CA0DFA">
        <w:t>;</w:t>
      </w:r>
    </w:p>
    <w:p w14:paraId="0C51CD40" w14:textId="23BB2A9F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lastRenderedPageBreak/>
        <w:t>приём в члены Товарищества и исключение из членов Товарищества; определение порядка рассмотрения заявлений граждан о приеме в члены товарищества;</w:t>
      </w:r>
    </w:p>
    <w:p w14:paraId="2F8E6389" w14:textId="12BEDD16" w:rsidR="00B24AC1" w:rsidRPr="00CA0DFA" w:rsidRDefault="00A74727" w:rsidP="00CA0DFA">
      <w:pPr>
        <w:pStyle w:val="ac"/>
        <w:numPr>
          <w:ilvl w:val="0"/>
          <w:numId w:val="1"/>
        </w:numPr>
        <w:ind w:left="142" w:firstLine="273"/>
      </w:pPr>
      <w:r w:rsidRPr="00CA0DFA">
        <w:t>избрание</w:t>
      </w:r>
      <w:r w:rsidR="00B24AC1" w:rsidRPr="00CA0DFA">
        <w:t xml:space="preserve"> </w:t>
      </w:r>
      <w:r w:rsidRPr="00CA0DFA">
        <w:t xml:space="preserve">Председателя Товарищества, Правления Товарищества, </w:t>
      </w:r>
      <w:r w:rsidR="00B24AC1" w:rsidRPr="00CA0DFA">
        <w:t>досрочное прекращение их полномочий</w:t>
      </w:r>
      <w:r w:rsidR="00D77AB8" w:rsidRPr="00CA0DFA">
        <w:t>, приостановление их полномочий</w:t>
      </w:r>
      <w:r w:rsidR="00B24AC1" w:rsidRPr="00CA0DFA">
        <w:t>;</w:t>
      </w:r>
    </w:p>
    <w:p w14:paraId="3F345103" w14:textId="1FF8B0B5" w:rsidR="00AD4F2F" w:rsidRPr="00CA0DFA" w:rsidRDefault="00AD4F2F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утверждение </w:t>
      </w:r>
      <w:r w:rsidR="00F81042" w:rsidRPr="00CA0DFA">
        <w:t xml:space="preserve">бюджета, </w:t>
      </w:r>
      <w:r w:rsidRPr="00CA0DFA">
        <w:t xml:space="preserve">приходно-расходной сметы </w:t>
      </w:r>
      <w:r w:rsidR="006F359D" w:rsidRPr="00CA0DFA">
        <w:t>Т</w:t>
      </w:r>
      <w:r w:rsidR="00F81042" w:rsidRPr="00CA0DFA">
        <w:t>оварищества,</w:t>
      </w:r>
      <w:r w:rsidRPr="00CA0DFA">
        <w:t xml:space="preserve"> принятие решения о ее исполнении;</w:t>
      </w:r>
    </w:p>
    <w:p w14:paraId="229FCFD2" w14:textId="186A2870" w:rsidR="00F81042" w:rsidRPr="00CA0DFA" w:rsidRDefault="00F81042" w:rsidP="00CA0DFA">
      <w:pPr>
        <w:pStyle w:val="ac"/>
        <w:numPr>
          <w:ilvl w:val="0"/>
          <w:numId w:val="1"/>
        </w:numPr>
        <w:ind w:left="142" w:firstLine="273"/>
      </w:pPr>
      <w:r w:rsidRPr="00CA0DFA">
        <w:t>утверждение целевых показателей деятельности Товарищества, планов развития Товарищества;</w:t>
      </w:r>
    </w:p>
    <w:p w14:paraId="3C4E18B3" w14:textId="2E565D64" w:rsidR="00B24AC1" w:rsidRPr="00CA0DFA" w:rsidRDefault="00B24AC1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принятие </w:t>
      </w:r>
      <w:r w:rsidR="00A74727" w:rsidRPr="00CA0DFA">
        <w:t>решения о создании Товариществом других юридических лиц, об участии Товарищества в других юридических лицах</w:t>
      </w:r>
      <w:r w:rsidR="00A72D34" w:rsidRPr="00CA0DFA">
        <w:t>; принятие решений о создании ассоциаций (союзов) товариществ, вступлении в них или выходе из них;</w:t>
      </w:r>
    </w:p>
    <w:p w14:paraId="1B16617F" w14:textId="7A4A093D" w:rsidR="00B24AC1" w:rsidRPr="00CA0DFA" w:rsidRDefault="00A666E8" w:rsidP="00CA0DFA">
      <w:pPr>
        <w:pStyle w:val="ac"/>
        <w:numPr>
          <w:ilvl w:val="0"/>
          <w:numId w:val="1"/>
        </w:numPr>
        <w:ind w:left="142" w:firstLine="273"/>
      </w:pPr>
      <w:r w:rsidRPr="00CA0DFA"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</w:t>
      </w:r>
      <w:r w:rsidR="00B24AC1" w:rsidRPr="00CA0DFA">
        <w:t>;</w:t>
      </w:r>
    </w:p>
    <w:p w14:paraId="647F6C2B" w14:textId="77777777" w:rsidR="00A72D34" w:rsidRPr="00CA0DFA" w:rsidRDefault="00B24AC1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избрание </w:t>
      </w:r>
      <w:r w:rsidR="003F05E2" w:rsidRPr="00CA0DFA">
        <w:t>Р</w:t>
      </w:r>
      <w:r w:rsidRPr="00CA0DFA">
        <w:t xml:space="preserve">евизионной комиссии (ревизора) и назначение аудиторской организации или индивидуального аудитора </w:t>
      </w:r>
      <w:r w:rsidR="00A74727" w:rsidRPr="00CA0DFA">
        <w:t>Товарищества</w:t>
      </w:r>
      <w:r w:rsidR="008915D7" w:rsidRPr="00CA0DFA">
        <w:t>;</w:t>
      </w:r>
      <w:r w:rsidR="00A72D34" w:rsidRPr="00CA0DFA">
        <w:t xml:space="preserve"> </w:t>
      </w:r>
    </w:p>
    <w:p w14:paraId="0ABF1DB8" w14:textId="20D9F457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утверждение отчетов Ревизионной комиссии (ревизора) Товарищества;</w:t>
      </w:r>
    </w:p>
    <w:p w14:paraId="53A9C2F9" w14:textId="201B6464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принятие решения о заключении договора с аудиторской организацией или индивидуальным аудитором Товарищества;</w:t>
      </w:r>
    </w:p>
    <w:p w14:paraId="61A0A4B4" w14:textId="415222D4" w:rsidR="00C06F91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утверждение положения об оплате труда работников и членов органов Товарищества, членов Ревизионной комиссии (ревизора); </w:t>
      </w:r>
      <w:r w:rsidR="00C06F91" w:rsidRPr="00CA0DFA">
        <w:t xml:space="preserve">определение условий трудовых отношений, в </w:t>
      </w:r>
      <w:proofErr w:type="spellStart"/>
      <w:r w:rsidR="00C06F91" w:rsidRPr="00CA0DFA">
        <w:t>т.ч</w:t>
      </w:r>
      <w:proofErr w:type="spellEnd"/>
      <w:r w:rsidR="00C06F91" w:rsidRPr="00CA0DFA">
        <w:t>. условий оплаты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заключаются трудовые договоры;</w:t>
      </w:r>
    </w:p>
    <w:p w14:paraId="070EF15E" w14:textId="07E370B6" w:rsidR="006C773F" w:rsidRPr="00CA0DFA" w:rsidRDefault="006C773F" w:rsidP="00CA0DFA">
      <w:pPr>
        <w:pStyle w:val="ac"/>
        <w:numPr>
          <w:ilvl w:val="0"/>
          <w:numId w:val="1"/>
        </w:numPr>
        <w:ind w:left="142" w:firstLine="273"/>
      </w:pPr>
      <w:r w:rsidRPr="00CA0DFA">
        <w:t>определение размера и срока внесения взносов, порядка расходования целевых взносов</w:t>
      </w:r>
      <w:r w:rsidR="00A666E8" w:rsidRPr="00CA0DFA">
        <w:t>, а также финансово-экономического обоснования размера взносов</w:t>
      </w:r>
      <w:r w:rsidRPr="00CA0DFA">
        <w:t>;</w:t>
      </w:r>
    </w:p>
    <w:p w14:paraId="75E64DBC" w14:textId="675C0F6B" w:rsidR="006C773F" w:rsidRPr="00CA0DFA" w:rsidRDefault="006C773F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определение размера и срока внесения платы </w:t>
      </w:r>
      <w:r w:rsidR="00A666E8" w:rsidRPr="00CA0DFA">
        <w:t xml:space="preserve">для </w:t>
      </w:r>
      <w:r w:rsidRPr="00CA0DFA">
        <w:t>не являющи</w:t>
      </w:r>
      <w:r w:rsidR="00A666E8" w:rsidRPr="00CA0DFA">
        <w:t>х</w:t>
      </w:r>
      <w:r w:rsidRPr="00CA0DFA">
        <w:t>ся членами Товарищества собственник</w:t>
      </w:r>
      <w:r w:rsidR="00A666E8" w:rsidRPr="00CA0DFA">
        <w:t>ов</w:t>
      </w:r>
      <w:r w:rsidRPr="00CA0DFA">
        <w:t xml:space="preserve"> земельных участков, расположенных в границе территории садоводства Товарищества, -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Товарищества за услуги и работы Товарищества по управлению таким имуществом;</w:t>
      </w:r>
      <w:r w:rsidR="00A666E8" w:rsidRPr="00CA0DFA">
        <w:t xml:space="preserve"> а также утверждение финансово-экономического обоснования размера такой платы;</w:t>
      </w:r>
    </w:p>
    <w:p w14:paraId="51C87BB3" w14:textId="18753CC2" w:rsidR="00530255" w:rsidRPr="00CA0DFA" w:rsidRDefault="00530255" w:rsidP="00CA0DFA">
      <w:pPr>
        <w:pStyle w:val="ac"/>
        <w:numPr>
          <w:ilvl w:val="0"/>
          <w:numId w:val="1"/>
        </w:numPr>
        <w:ind w:left="142" w:firstLine="273"/>
      </w:pPr>
      <w:r w:rsidRPr="00CA0DFA">
        <w:t>определение размера компенсации, выплачиваемой членам Товарищества – инициаторам созыва внеочередного заседания Общего собрания, организовавшим за свой счёт (понёсшим документально подтверждённые расходы) проведение внеочередного заседания Общего собрания в связи с нарушением Правлением Товарищества срока и порядка проведения внеочередного заседания Общего собрания членов Товарищества, установленного федеральным законом Российской Федерации и настоящим Уставом;</w:t>
      </w:r>
    </w:p>
    <w:p w14:paraId="7EE40A59" w14:textId="2BB5AE38" w:rsidR="00C06F91" w:rsidRPr="00CA0DFA" w:rsidRDefault="00C06F91" w:rsidP="00CA0DFA">
      <w:pPr>
        <w:pStyle w:val="ac"/>
        <w:numPr>
          <w:ilvl w:val="0"/>
          <w:numId w:val="1"/>
        </w:numPr>
        <w:ind w:left="142" w:firstLine="273"/>
      </w:pPr>
      <w:r w:rsidRPr="00CA0DFA">
        <w:t xml:space="preserve">принятие решения о приобретении Товариществом недвижимого имущества, в </w:t>
      </w:r>
      <w:proofErr w:type="spellStart"/>
      <w:r w:rsidRPr="00CA0DFA">
        <w:t>т.ч</w:t>
      </w:r>
      <w:proofErr w:type="spellEnd"/>
      <w:r w:rsidRPr="00CA0DFA">
        <w:t>. земельных участков, находящихся в государственной или муниципальной собственности, о совершении необходимых действий для приобретения указанного недвижимого имущества; о порядке его использования</w:t>
      </w:r>
      <w:r w:rsidR="006F359D" w:rsidRPr="00CA0DFA">
        <w:t xml:space="preserve"> имущества общего пользования</w:t>
      </w:r>
      <w:r w:rsidRPr="00CA0DFA">
        <w:t>;</w:t>
      </w:r>
    </w:p>
    <w:p w14:paraId="7C662549" w14:textId="78306A59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принятие решения о распоряжении принадлежащим Товариществу недвижимым имуществом, имуществом общего пользования;</w:t>
      </w:r>
    </w:p>
    <w:p w14:paraId="5AA3F340" w14:textId="6A8077A0" w:rsidR="00C06F91" w:rsidRPr="00CA0DFA" w:rsidRDefault="00C06F91" w:rsidP="00CA0DFA">
      <w:pPr>
        <w:pStyle w:val="ac"/>
        <w:numPr>
          <w:ilvl w:val="0"/>
          <w:numId w:val="1"/>
        </w:numPr>
        <w:ind w:left="142" w:firstLine="273"/>
      </w:pPr>
      <w:r w:rsidRPr="00CA0DFA">
        <w:t>принятие решения о создании (строительстве, реконструкции) имущества общего пользования;</w:t>
      </w:r>
    </w:p>
    <w:p w14:paraId="752B02F2" w14:textId="77777777" w:rsidR="00A72D34" w:rsidRPr="00CA0DFA" w:rsidRDefault="008915D7" w:rsidP="00CA0DFA">
      <w:pPr>
        <w:pStyle w:val="ac"/>
        <w:numPr>
          <w:ilvl w:val="0"/>
          <w:numId w:val="1"/>
        </w:numPr>
        <w:ind w:left="142" w:firstLine="273"/>
      </w:pPr>
      <w:r w:rsidRPr="00CA0DFA">
        <w:t>определение порядка осуществления контроля за деятельностью Товарищества</w:t>
      </w:r>
      <w:r w:rsidR="00A72D34" w:rsidRPr="00CA0DFA">
        <w:t>;</w:t>
      </w:r>
    </w:p>
    <w:p w14:paraId="053745B9" w14:textId="7EDC8088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принятие решения об открытии или о закрытии банковских счетов Товарищества;</w:t>
      </w:r>
    </w:p>
    <w:p w14:paraId="6C3BE8B9" w14:textId="59D01D16" w:rsidR="00A72D34" w:rsidRPr="00CA0DFA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одобрение проекта планировки, проекта межевания территории Товарищества</w:t>
      </w:r>
      <w:r w:rsidR="00F81042" w:rsidRPr="00CA0DFA">
        <w:t>, планов развития территории Товарищества</w:t>
      </w:r>
      <w:r w:rsidRPr="00CA0DFA">
        <w:t>;</w:t>
      </w:r>
    </w:p>
    <w:p w14:paraId="19A5D1E3" w14:textId="642CB01E" w:rsidR="00AD4F2F" w:rsidRPr="00CA0DFA" w:rsidRDefault="00AD4F2F" w:rsidP="00CA0DFA">
      <w:pPr>
        <w:pStyle w:val="ac"/>
        <w:numPr>
          <w:ilvl w:val="0"/>
          <w:numId w:val="1"/>
        </w:numPr>
        <w:ind w:left="142" w:firstLine="273"/>
      </w:pPr>
      <w:r w:rsidRPr="00CA0DFA">
        <w:lastRenderedPageBreak/>
        <w:t>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  <w:r w:rsidR="00F81042" w:rsidRPr="00CA0DFA">
        <w:t xml:space="preserve"> утверждение графика проведения заседаний Общего собрания Товарищества;</w:t>
      </w:r>
    </w:p>
    <w:p w14:paraId="7BA67862" w14:textId="478AAE87" w:rsidR="006C773F" w:rsidRPr="00CA0DFA" w:rsidRDefault="006C773F" w:rsidP="00CA0DFA">
      <w:pPr>
        <w:pStyle w:val="ac"/>
        <w:numPr>
          <w:ilvl w:val="0"/>
          <w:numId w:val="1"/>
        </w:numPr>
        <w:ind w:left="142" w:firstLine="273"/>
      </w:pPr>
      <w:r w:rsidRPr="00CA0DFA">
        <w:t>определение порядка рассмотрения органами Товарищества заявлений (обращений, жалоб) членов Товарищества;</w:t>
      </w:r>
    </w:p>
    <w:p w14:paraId="1D0DC88F" w14:textId="754F0650" w:rsidR="00AD4F2F" w:rsidRPr="00CA0DFA" w:rsidRDefault="00AD4F2F" w:rsidP="00CA0DFA">
      <w:pPr>
        <w:pStyle w:val="ac"/>
        <w:numPr>
          <w:ilvl w:val="0"/>
          <w:numId w:val="1"/>
        </w:numPr>
        <w:ind w:left="142" w:firstLine="273"/>
      </w:pPr>
      <w:r w:rsidRPr="00CA0DFA">
        <w:t>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14:paraId="73B22D96" w14:textId="77F8774D" w:rsidR="00AD4F2F" w:rsidRPr="00CA0DFA" w:rsidRDefault="00AD4F2F" w:rsidP="00CA0DFA">
      <w:pPr>
        <w:pStyle w:val="ac"/>
        <w:numPr>
          <w:ilvl w:val="0"/>
          <w:numId w:val="1"/>
        </w:numPr>
        <w:ind w:left="142" w:firstLine="273"/>
      </w:pPr>
      <w:r w:rsidRPr="00CA0DFA">
        <w:t>утверждение отчетов Правления Товарищества, отчетов председателя Товарищества;</w:t>
      </w:r>
    </w:p>
    <w:p w14:paraId="44A71024" w14:textId="0E1CE2D9" w:rsidR="00B24AC1" w:rsidRPr="003F05E2" w:rsidRDefault="00A72D34" w:rsidP="00CA0DFA">
      <w:pPr>
        <w:pStyle w:val="ac"/>
        <w:numPr>
          <w:ilvl w:val="0"/>
          <w:numId w:val="1"/>
        </w:numPr>
        <w:ind w:left="142" w:firstLine="273"/>
      </w:pPr>
      <w:r w:rsidRPr="00CA0DFA">
        <w:t>иные вопросы, отнесённые законодательством Российской Федерации к исключительной компетенции Общего собрания членов Товарищества</w:t>
      </w:r>
      <w:r w:rsidR="00B24AC1" w:rsidRPr="00CA0DFA">
        <w:t>.</w:t>
      </w:r>
    </w:p>
    <w:p w14:paraId="28E777C7" w14:textId="7F007CB4" w:rsidR="00B24AC1" w:rsidRDefault="00AA5D7B" w:rsidP="00B24AC1">
      <w:r>
        <w:t xml:space="preserve">2. </w:t>
      </w:r>
      <w:r w:rsidR="00B24AC1" w:rsidRPr="003F05E2">
        <w:t xml:space="preserve">Вопросы, отнесенные к исключительной компетенции </w:t>
      </w:r>
      <w:r w:rsidR="00A74727" w:rsidRPr="003F05E2">
        <w:t>Общего собрания членов Товарищества</w:t>
      </w:r>
      <w:r w:rsidR="00B24AC1" w:rsidRPr="003F05E2">
        <w:t xml:space="preserve">, не могут быть переданы им для решения другим органам </w:t>
      </w:r>
      <w:r w:rsidR="00A74727" w:rsidRPr="003F05E2">
        <w:t>Товарищества.</w:t>
      </w:r>
    </w:p>
    <w:p w14:paraId="613B625A" w14:textId="03F1CE2E" w:rsidR="00AA5D7B" w:rsidRDefault="00AA5D7B" w:rsidP="004949B7">
      <w:r>
        <w:rPr>
          <w:rFonts w:eastAsia="Times New Roman" w:cs="Times New Roman"/>
          <w:lang w:eastAsia="ru-RU"/>
        </w:rPr>
        <w:t xml:space="preserve">3. </w:t>
      </w:r>
      <w:r>
        <w:t xml:space="preserve">К компетенции </w:t>
      </w:r>
      <w:r w:rsidRPr="00A74727">
        <w:t>Общего собрания членов Товарищества</w:t>
      </w:r>
      <w:r>
        <w:t xml:space="preserve"> относятся также следующие вопросы:</w:t>
      </w:r>
    </w:p>
    <w:p w14:paraId="6E7F7AFF" w14:textId="61CD97FD" w:rsidR="00AA5D7B" w:rsidRDefault="00AA5D7B" w:rsidP="00CA0DFA">
      <w:pPr>
        <w:pStyle w:val="ac"/>
        <w:numPr>
          <w:ilvl w:val="0"/>
          <w:numId w:val="2"/>
        </w:numPr>
        <w:ind w:left="0" w:firstLine="414"/>
      </w:pPr>
      <w:r>
        <w:t>утверждение Правил внутреннего распорядка Товарищества;</w:t>
      </w:r>
    </w:p>
    <w:p w14:paraId="274CBF0C" w14:textId="6FD977CC" w:rsidR="0031063E" w:rsidRPr="00CA0DFA" w:rsidRDefault="0031063E" w:rsidP="00CA0DFA">
      <w:pPr>
        <w:pStyle w:val="ac"/>
        <w:numPr>
          <w:ilvl w:val="0"/>
          <w:numId w:val="2"/>
        </w:numPr>
        <w:ind w:left="0" w:firstLine="414"/>
        <w:rPr>
          <w:rFonts w:eastAsia="Times New Roman" w:cs="Times New Roman"/>
          <w:lang w:eastAsia="ru-RU"/>
        </w:rPr>
      </w:pPr>
      <w:r w:rsidRPr="00CA0DFA">
        <w:rPr>
          <w:rFonts w:eastAsia="Times New Roman" w:cs="Times New Roman"/>
          <w:lang w:eastAsia="ru-RU"/>
        </w:rPr>
        <w:t>утверждение порядка ведения делопроизводства в Товариществе в соответствии с требованиями законодательства Российской Федерации и настоящего Устава;</w:t>
      </w:r>
    </w:p>
    <w:p w14:paraId="1F89475D" w14:textId="216CABD3" w:rsidR="00D77AB8" w:rsidRPr="00CA0DFA" w:rsidRDefault="00D77AB8" w:rsidP="00CA0DFA">
      <w:pPr>
        <w:pStyle w:val="ac"/>
        <w:numPr>
          <w:ilvl w:val="0"/>
          <w:numId w:val="2"/>
        </w:numPr>
        <w:ind w:left="0" w:firstLine="414"/>
        <w:rPr>
          <w:rFonts w:eastAsia="Times New Roman" w:cs="Times New Roman"/>
          <w:lang w:eastAsia="ru-RU"/>
        </w:rPr>
      </w:pPr>
      <w:r w:rsidRPr="00CA0DFA">
        <w:rPr>
          <w:rFonts w:eastAsia="Times New Roman" w:cs="Times New Roman"/>
          <w:lang w:eastAsia="ru-RU"/>
        </w:rPr>
        <w:t>утверждение размера платы за получение копий документов Товарищества, - в случаях и по основаниям, предусмотренным федеральным законом, а также решени</w:t>
      </w:r>
      <w:r w:rsidR="00E963C6" w:rsidRPr="00CA0DFA">
        <w:rPr>
          <w:rFonts w:eastAsia="Times New Roman" w:cs="Times New Roman"/>
          <w:lang w:eastAsia="ru-RU"/>
        </w:rPr>
        <w:t>ем Общего собрания Товарищества;</w:t>
      </w:r>
    </w:p>
    <w:p w14:paraId="7EE745B9" w14:textId="77777777" w:rsidR="00CD69B4" w:rsidRDefault="00E963C6" w:rsidP="00CA0DFA">
      <w:pPr>
        <w:pStyle w:val="ac"/>
        <w:numPr>
          <w:ilvl w:val="0"/>
          <w:numId w:val="2"/>
        </w:numPr>
        <w:ind w:left="0" w:firstLine="414"/>
      </w:pPr>
      <w:r w:rsidRPr="00CA0DFA">
        <w:rPr>
          <w:rFonts w:eastAsia="Times New Roman" w:cs="Times New Roman"/>
          <w:lang w:eastAsia="ru-RU"/>
        </w:rPr>
        <w:t xml:space="preserve">определение в соответствии с настоящим Уставом </w:t>
      </w:r>
      <w:r>
        <w:t>п</w:t>
      </w:r>
      <w:r w:rsidRPr="00E963C6">
        <w:t>оряд</w:t>
      </w:r>
      <w:r>
        <w:t>ка</w:t>
      </w:r>
      <w:r w:rsidRPr="00E963C6">
        <w:t xml:space="preserve"> взаимодействия с </w:t>
      </w:r>
      <w:r>
        <w:t>собственниками земельных участков</w:t>
      </w:r>
      <w:r w:rsidRPr="00E963C6">
        <w:t xml:space="preserve">, расположенных в границах территории </w:t>
      </w:r>
      <w:r>
        <w:t>Товарищества</w:t>
      </w:r>
      <w:r w:rsidRPr="00E963C6">
        <w:t>, бе</w:t>
      </w:r>
      <w:r>
        <w:t>з участия в Товариществе</w:t>
      </w:r>
      <w:r w:rsidR="00CD69B4">
        <w:t>;</w:t>
      </w:r>
    </w:p>
    <w:p w14:paraId="61087433" w14:textId="7310C5E1" w:rsidR="00E963C6" w:rsidRPr="00CA0DFA" w:rsidRDefault="00CD69B4" w:rsidP="00CA0DFA">
      <w:pPr>
        <w:pStyle w:val="ac"/>
        <w:numPr>
          <w:ilvl w:val="0"/>
          <w:numId w:val="2"/>
        </w:numPr>
        <w:ind w:left="0" w:firstLine="414"/>
        <w:rPr>
          <w:rFonts w:eastAsia="Times New Roman" w:cs="Times New Roman"/>
          <w:lang w:eastAsia="ru-RU"/>
        </w:rPr>
      </w:pPr>
      <w:r>
        <w:t>утверждение планов проведения общих мероприятий и работ в Товариществе</w:t>
      </w:r>
      <w:r w:rsidR="00E963C6">
        <w:t>.</w:t>
      </w:r>
    </w:p>
    <w:p w14:paraId="0E417672" w14:textId="055172A8" w:rsidR="00AA5D7B" w:rsidRDefault="00AA5D7B" w:rsidP="004949B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 Общее собрание членов Товарищества также принимает решения по иным вопросам в соответствии с законодательством Российской Федерации.</w:t>
      </w:r>
    </w:p>
    <w:p w14:paraId="20A8567F" w14:textId="750B1A34" w:rsidR="00A666E8" w:rsidRDefault="00A666E8" w:rsidP="004949B7">
      <w:pPr>
        <w:rPr>
          <w:rFonts w:eastAsia="Times New Roman" w:cs="Times New Roman"/>
          <w:lang w:eastAsia="ru-RU"/>
        </w:rPr>
      </w:pPr>
    </w:p>
    <w:p w14:paraId="45F93573" w14:textId="444F3633" w:rsidR="00A666E8" w:rsidRPr="00A666E8" w:rsidRDefault="00A666E8" w:rsidP="00A666E8">
      <w:pPr>
        <w:pStyle w:val="2"/>
        <w:rPr>
          <w:rFonts w:eastAsia="Times New Roman"/>
          <w:b/>
          <w:lang w:eastAsia="ru-RU"/>
        </w:rPr>
      </w:pPr>
      <w:r w:rsidRPr="00941DE0">
        <w:rPr>
          <w:rFonts w:eastAsia="Times New Roman"/>
          <w:b/>
          <w:sz w:val="28"/>
          <w:szCs w:val="28"/>
          <w:lang w:eastAsia="ru-RU"/>
        </w:rPr>
        <w:t xml:space="preserve">Статья </w:t>
      </w:r>
      <w:r w:rsidR="00462B96" w:rsidRPr="00941DE0">
        <w:rPr>
          <w:rFonts w:eastAsia="Times New Roman"/>
          <w:b/>
          <w:sz w:val="28"/>
          <w:szCs w:val="28"/>
          <w:lang w:eastAsia="ru-RU"/>
        </w:rPr>
        <w:t>19</w:t>
      </w:r>
      <w:r w:rsidRPr="00941DE0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B352A4" w:rsidRPr="00941DE0">
        <w:rPr>
          <w:rFonts w:eastAsia="Times New Roman"/>
          <w:b/>
          <w:sz w:val="28"/>
          <w:szCs w:val="28"/>
          <w:lang w:eastAsia="ru-RU"/>
        </w:rPr>
        <w:t>Периодичность</w:t>
      </w:r>
      <w:r w:rsidR="00402D34" w:rsidRPr="00941DE0">
        <w:rPr>
          <w:rFonts w:eastAsia="Times New Roman"/>
          <w:b/>
          <w:sz w:val="28"/>
          <w:szCs w:val="28"/>
          <w:lang w:eastAsia="ru-RU"/>
        </w:rPr>
        <w:t xml:space="preserve"> заседаний Общего собрания членов Товарищества</w:t>
      </w:r>
      <w:r w:rsidR="00402D34">
        <w:rPr>
          <w:rFonts w:eastAsia="Times New Roman"/>
          <w:b/>
          <w:lang w:eastAsia="ru-RU"/>
        </w:rPr>
        <w:t>.</w:t>
      </w:r>
    </w:p>
    <w:p w14:paraId="7A26ED92" w14:textId="1BADCC8B" w:rsidR="00402D34" w:rsidRDefault="00402D34" w:rsidP="00402D34">
      <w:r>
        <w:t>Обще</w:t>
      </w:r>
      <w:r w:rsidR="00B352A4">
        <w:t>е</w:t>
      </w:r>
      <w:r>
        <w:t xml:space="preserve"> собрани</w:t>
      </w:r>
      <w:r w:rsidR="00B352A4">
        <w:t>е</w:t>
      </w:r>
      <w:r>
        <w:t xml:space="preserve"> членов </w:t>
      </w:r>
      <w:r w:rsidR="00B352A4">
        <w:t>Т</w:t>
      </w:r>
      <w:r>
        <w:t xml:space="preserve">оварищества </w:t>
      </w:r>
      <w:r w:rsidR="00B352A4">
        <w:t xml:space="preserve">проводит </w:t>
      </w:r>
      <w:r>
        <w:t>очередны</w:t>
      </w:r>
      <w:r w:rsidR="00B352A4">
        <w:t>е</w:t>
      </w:r>
      <w:r>
        <w:t xml:space="preserve"> </w:t>
      </w:r>
      <w:r w:rsidR="00B352A4">
        <w:t>и</w:t>
      </w:r>
      <w:r>
        <w:t xml:space="preserve"> внеочередны</w:t>
      </w:r>
      <w:r w:rsidR="00B352A4">
        <w:t>е заседания</w:t>
      </w:r>
      <w:r>
        <w:t>.</w:t>
      </w:r>
    </w:p>
    <w:p w14:paraId="4274EAF5" w14:textId="0C88613F" w:rsidR="00402D34" w:rsidRDefault="00402D34" w:rsidP="00402D34">
      <w:r>
        <w:t xml:space="preserve">Очередное </w:t>
      </w:r>
      <w:r w:rsidR="00B352A4">
        <w:t>заседание О</w:t>
      </w:r>
      <w:r>
        <w:t>бще</w:t>
      </w:r>
      <w:r w:rsidR="00B352A4">
        <w:t>го</w:t>
      </w:r>
      <w:r>
        <w:t xml:space="preserve"> собрани</w:t>
      </w:r>
      <w:r w:rsidR="00B352A4">
        <w:t>я</w:t>
      </w:r>
      <w:r>
        <w:t xml:space="preserve"> членов </w:t>
      </w:r>
      <w:r w:rsidR="00B352A4">
        <w:t>Т</w:t>
      </w:r>
      <w:r>
        <w:t xml:space="preserve">оварищества созывается </w:t>
      </w:r>
      <w:r w:rsidR="00B352A4">
        <w:t>П</w:t>
      </w:r>
      <w:r>
        <w:t xml:space="preserve">равлением </w:t>
      </w:r>
      <w:r w:rsidR="00B352A4">
        <w:t>Т</w:t>
      </w:r>
      <w:r>
        <w:t>оварищества по мере необходимости, но не реже чем один раз в год.</w:t>
      </w:r>
    </w:p>
    <w:p w14:paraId="00266F9D" w14:textId="050D22A9" w:rsidR="00D77AB8" w:rsidRDefault="00402D34" w:rsidP="00B352A4">
      <w:r>
        <w:t xml:space="preserve">Внеочередное </w:t>
      </w:r>
      <w:r w:rsidR="00B352A4">
        <w:t>заседание О</w:t>
      </w:r>
      <w:r>
        <w:t>бще</w:t>
      </w:r>
      <w:r w:rsidR="00B352A4">
        <w:t>го</w:t>
      </w:r>
      <w:r>
        <w:t xml:space="preserve"> собрани</w:t>
      </w:r>
      <w:r w:rsidR="00B352A4">
        <w:t>я</w:t>
      </w:r>
      <w:r>
        <w:t xml:space="preserve"> членов товарищества проводится по требованию</w:t>
      </w:r>
      <w:r w:rsidR="00B352A4">
        <w:t xml:space="preserve"> Правления Товарищества, Ревизионной комиссии (ревизора), членов Товарищества в количестве более чем одна пятая членов Товарищества или </w:t>
      </w:r>
      <w:r w:rsidR="00B352A4" w:rsidRPr="00B352A4">
        <w:t>органа местного самоуправления по месту нахождения территории садоводства</w:t>
      </w:r>
      <w:r w:rsidR="00B352A4">
        <w:t xml:space="preserve"> Товарищества.</w:t>
      </w:r>
    </w:p>
    <w:p w14:paraId="63F76D02" w14:textId="261DC7BC" w:rsidR="00B352A4" w:rsidRDefault="00B352A4" w:rsidP="00B352A4"/>
    <w:p w14:paraId="5F844140" w14:textId="658EF9F4" w:rsidR="00B352A4" w:rsidRPr="00941DE0" w:rsidRDefault="00AF78D0" w:rsidP="00530255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20</w:t>
      </w:r>
      <w:r w:rsidRPr="00941DE0">
        <w:rPr>
          <w:b/>
          <w:sz w:val="28"/>
          <w:szCs w:val="28"/>
        </w:rPr>
        <w:t>. Порядок созыва очередного заседания Общего собрания членов Товарищества.</w:t>
      </w:r>
    </w:p>
    <w:p w14:paraId="58BB8E14" w14:textId="7AB71A5B" w:rsidR="00402D34" w:rsidRDefault="00AF78D0" w:rsidP="00AF78D0">
      <w:r>
        <w:t xml:space="preserve">1. </w:t>
      </w:r>
      <w:r w:rsidRPr="00AF78D0">
        <w:t xml:space="preserve">Очередное </w:t>
      </w:r>
      <w:r>
        <w:t>заседание О</w:t>
      </w:r>
      <w:r w:rsidRPr="00AF78D0">
        <w:t>бще</w:t>
      </w:r>
      <w:r>
        <w:t>го</w:t>
      </w:r>
      <w:r w:rsidRPr="00AF78D0">
        <w:t xml:space="preserve"> собрани</w:t>
      </w:r>
      <w:r>
        <w:t>я</w:t>
      </w:r>
      <w:r w:rsidRPr="00AF78D0">
        <w:t xml:space="preserve"> членов </w:t>
      </w:r>
      <w:r>
        <w:t>Т</w:t>
      </w:r>
      <w:r w:rsidRPr="00AF78D0">
        <w:t xml:space="preserve">оварищества созывается </w:t>
      </w:r>
      <w:r w:rsidR="00AF4949">
        <w:t xml:space="preserve">на основании решения Правления Товарищества о </w:t>
      </w:r>
      <w:r w:rsidR="00AF4949" w:rsidRPr="00AF4949">
        <w:t xml:space="preserve">проведении </w:t>
      </w:r>
      <w:r w:rsidR="00AF4949">
        <w:t>заседания О</w:t>
      </w:r>
      <w:r w:rsidR="00AF4949" w:rsidRPr="00AF4949">
        <w:t xml:space="preserve">бщего собрания членов </w:t>
      </w:r>
      <w:r w:rsidR="00AF4949">
        <w:t>Т</w:t>
      </w:r>
      <w:r w:rsidR="00AF4949" w:rsidRPr="00AF4949">
        <w:t>оварищества</w:t>
      </w:r>
      <w:r>
        <w:t>.</w:t>
      </w:r>
    </w:p>
    <w:p w14:paraId="3F710A15" w14:textId="71215123" w:rsidR="00D12937" w:rsidRDefault="00530E1C" w:rsidP="00DA410A">
      <w:r>
        <w:t xml:space="preserve">2. </w:t>
      </w:r>
      <w:r w:rsidR="00DA410A">
        <w:t xml:space="preserve">В соответствии с решением о </w:t>
      </w:r>
      <w:r w:rsidR="00DA410A" w:rsidRPr="00AF4949">
        <w:t xml:space="preserve">проведении </w:t>
      </w:r>
      <w:r w:rsidR="00DA410A">
        <w:t>заседания О</w:t>
      </w:r>
      <w:r w:rsidR="00DA410A" w:rsidRPr="00AF4949">
        <w:t xml:space="preserve">бщего собрания членов </w:t>
      </w:r>
      <w:r w:rsidR="00DA410A">
        <w:t>Т</w:t>
      </w:r>
      <w:r w:rsidR="00DA410A" w:rsidRPr="00AF4949">
        <w:t>оварищества</w:t>
      </w:r>
      <w:r w:rsidR="00DA410A" w:rsidRPr="00DA410A">
        <w:t xml:space="preserve"> </w:t>
      </w:r>
      <w:r w:rsidR="00DA410A">
        <w:t xml:space="preserve">Правление Товарищества направляет членам Товарищества Уведомление </w:t>
      </w:r>
      <w:r w:rsidR="00DA410A" w:rsidRPr="00DA410A">
        <w:t xml:space="preserve">о проведении </w:t>
      </w:r>
      <w:r w:rsidR="00DA410A">
        <w:t>заседания О</w:t>
      </w:r>
      <w:r w:rsidR="00DA410A" w:rsidRPr="00DA410A">
        <w:t xml:space="preserve">бщего собрания членов </w:t>
      </w:r>
      <w:r w:rsidR="00DA410A">
        <w:t>Т</w:t>
      </w:r>
      <w:r w:rsidR="00DA410A" w:rsidRPr="00DA410A">
        <w:t>оварищества</w:t>
      </w:r>
      <w:r w:rsidR="00DA410A">
        <w:t>.</w:t>
      </w:r>
    </w:p>
    <w:p w14:paraId="358B9D6D" w14:textId="018519AD" w:rsidR="00DA410A" w:rsidRDefault="00DA410A" w:rsidP="00DA410A">
      <w:r>
        <w:t xml:space="preserve">В случаях, предусмотренных федеральным законом, о проведении заседания Общего собрания членов Товарищества также уведомляются лица – собственники земельных </w:t>
      </w:r>
      <w:r>
        <w:lastRenderedPageBreak/>
        <w:t>участков, расположенных на территории садоводства Товарищества, не являющиеся членами Товарищества.</w:t>
      </w:r>
    </w:p>
    <w:p w14:paraId="238C8E28" w14:textId="26328CC0" w:rsidR="00530E1C" w:rsidRDefault="00530E1C" w:rsidP="00530E1C">
      <w:r>
        <w:t>3. Уведомление о проведении заседания Общего собрания членов Товарищества не менее чем за две недели до дня его проведения:</w:t>
      </w:r>
    </w:p>
    <w:p w14:paraId="62365053" w14:textId="5BFED74B" w:rsidR="00530E1C" w:rsidRDefault="00530E1C" w:rsidP="00530E1C">
      <w:r>
        <w:t xml:space="preserve">- </w:t>
      </w:r>
      <w:r w:rsidR="00904DE3">
        <w:t xml:space="preserve"> </w:t>
      </w:r>
      <w:r>
        <w:t>направляется по адресам, указанным в Реестре членов Товарищества (при наличии электронного адреса Уведомлен</w:t>
      </w:r>
      <w:r w:rsidR="003F6E22">
        <w:t xml:space="preserve">ие </w:t>
      </w:r>
      <w:proofErr w:type="gramStart"/>
      <w:r w:rsidR="003F6E22">
        <w:t xml:space="preserve">направляется </w:t>
      </w:r>
      <w:r>
        <w:t xml:space="preserve"> в</w:t>
      </w:r>
      <w:proofErr w:type="gramEnd"/>
      <w:r>
        <w:t xml:space="preserve"> форме электронного сообщения);</w:t>
      </w:r>
    </w:p>
    <w:p w14:paraId="58B46F0C" w14:textId="1200FAE4" w:rsidR="00530E1C" w:rsidRDefault="00904DE3" w:rsidP="00530E1C">
      <w:r>
        <w:t xml:space="preserve">- </w:t>
      </w:r>
      <w:r w:rsidR="00530E1C">
        <w:t>размещается на официальном сайте Товарищества в информационно-телекоммуникационной сети "Интернет" (при его наличии/функционировании);</w:t>
      </w:r>
    </w:p>
    <w:p w14:paraId="6A36B792" w14:textId="644CEDA8" w:rsidR="00530E1C" w:rsidRDefault="00530E1C" w:rsidP="00530E1C">
      <w:r>
        <w:t>- размещается на информационном стенде (щите) Товарищества, расположенном в границах территории садоводства Товарищества.</w:t>
      </w:r>
    </w:p>
    <w:p w14:paraId="0FA47A89" w14:textId="0A8DCAF1" w:rsidR="00DA410A" w:rsidRDefault="00530E1C" w:rsidP="00DA410A">
      <w:r>
        <w:t xml:space="preserve">4. </w:t>
      </w:r>
      <w:r w:rsidR="00DA410A" w:rsidRPr="00DA410A">
        <w:t xml:space="preserve">В </w:t>
      </w:r>
      <w:r w:rsidR="00730DC1">
        <w:t>У</w:t>
      </w:r>
      <w:r w:rsidR="00DA410A" w:rsidRPr="00DA410A">
        <w:t xml:space="preserve">ведомлении о проведении </w:t>
      </w:r>
      <w:r w:rsidR="00730DC1">
        <w:t>заседания О</w:t>
      </w:r>
      <w:r w:rsidR="00DA410A" w:rsidRPr="00DA410A">
        <w:t xml:space="preserve">бщего собрания членов </w:t>
      </w:r>
      <w:r w:rsidR="00730DC1">
        <w:t>Т</w:t>
      </w:r>
      <w:r w:rsidR="00DA410A" w:rsidRPr="00DA410A">
        <w:t>оварищества должн</w:t>
      </w:r>
      <w:r>
        <w:t>а быть указана повестка дня заседания (</w:t>
      </w:r>
      <w:r w:rsidR="00DA410A" w:rsidRPr="00DA410A">
        <w:t>перечень вопросов, подлежащих рассмотрению</w:t>
      </w:r>
      <w:r>
        <w:t>)</w:t>
      </w:r>
      <w:r w:rsidR="00DA410A" w:rsidRPr="00DA410A">
        <w:t xml:space="preserve">, дата, время и место проведения </w:t>
      </w:r>
      <w:r w:rsidR="00730DC1">
        <w:t>заседания О</w:t>
      </w:r>
      <w:r w:rsidR="00DA410A" w:rsidRPr="00DA410A">
        <w:t xml:space="preserve">бщего собрания членов </w:t>
      </w:r>
      <w:r w:rsidR="00730DC1">
        <w:t>Т</w:t>
      </w:r>
      <w:r w:rsidR="00DA410A" w:rsidRPr="00DA410A">
        <w:t>оварищества</w:t>
      </w:r>
      <w:r w:rsidR="00D10036">
        <w:t>. При необходимости в Уведомление включается информация о</w:t>
      </w:r>
      <w:r>
        <w:t xml:space="preserve"> способ</w:t>
      </w:r>
      <w:r w:rsidR="00D10036">
        <w:t>ах</w:t>
      </w:r>
      <w:r>
        <w:t xml:space="preserve"> ознакомления с документами и материалами, подлежащими рассмотрению на заседании в соответствии с планируемой повесткой дня заседания</w:t>
      </w:r>
      <w:r w:rsidR="00D10036">
        <w:t xml:space="preserve">, условия </w:t>
      </w:r>
      <w:r w:rsidR="00D10036" w:rsidRPr="00D10036">
        <w:t>доступ</w:t>
      </w:r>
      <w:r w:rsidR="00D10036">
        <w:t>а (прохода)</w:t>
      </w:r>
      <w:r w:rsidR="00D10036" w:rsidRPr="00D10036">
        <w:t xml:space="preserve"> к месту проведения </w:t>
      </w:r>
      <w:r w:rsidR="00D10036">
        <w:t>заседания О</w:t>
      </w:r>
      <w:r w:rsidR="00D10036" w:rsidRPr="00D10036">
        <w:t xml:space="preserve">бщего собрания членов </w:t>
      </w:r>
      <w:r w:rsidR="00D10036">
        <w:t>Т</w:t>
      </w:r>
      <w:r w:rsidR="00D10036" w:rsidRPr="00D10036">
        <w:t>оварищества</w:t>
      </w:r>
      <w:r w:rsidR="00D10036">
        <w:t>, а также иная информация, имеющая значение</w:t>
      </w:r>
      <w:r w:rsidR="008A20F2">
        <w:t xml:space="preserve"> для надлежащей организации и проведения заседания и участия в нём членов Товарищества и иных лиц в соответствии с требованиями федерального законодательства.</w:t>
      </w:r>
    </w:p>
    <w:p w14:paraId="692679CA" w14:textId="051239D1" w:rsidR="00AF78D0" w:rsidRDefault="00AF78D0" w:rsidP="00AF78D0"/>
    <w:p w14:paraId="2740B17D" w14:textId="66CAE1FD" w:rsidR="00730DC1" w:rsidRPr="00941DE0" w:rsidRDefault="005B3524" w:rsidP="005B3524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21</w:t>
      </w:r>
      <w:r w:rsidRPr="00941DE0">
        <w:rPr>
          <w:b/>
          <w:sz w:val="28"/>
          <w:szCs w:val="28"/>
        </w:rPr>
        <w:t xml:space="preserve">. </w:t>
      </w:r>
      <w:r w:rsidR="00730DC1" w:rsidRPr="00941DE0">
        <w:rPr>
          <w:b/>
          <w:sz w:val="28"/>
          <w:szCs w:val="28"/>
        </w:rPr>
        <w:t xml:space="preserve">Повестка </w:t>
      </w:r>
      <w:r w:rsidRPr="00941DE0">
        <w:rPr>
          <w:b/>
          <w:sz w:val="28"/>
          <w:szCs w:val="28"/>
        </w:rPr>
        <w:t>заседания Общего собрания членов Товарищества.</w:t>
      </w:r>
    </w:p>
    <w:p w14:paraId="776CE675" w14:textId="6C508FA2" w:rsidR="00730DC1" w:rsidRPr="00D10036" w:rsidRDefault="00730DC1" w:rsidP="00730DC1">
      <w:r w:rsidRPr="00D10036">
        <w:t xml:space="preserve">1. Повестку дня заседания </w:t>
      </w:r>
      <w:r w:rsidR="005B3524" w:rsidRPr="00D10036">
        <w:t xml:space="preserve">Общего собрания членов Товарищества </w:t>
      </w:r>
      <w:r w:rsidRPr="00D10036">
        <w:t xml:space="preserve">определяет </w:t>
      </w:r>
      <w:r w:rsidR="005B3524" w:rsidRPr="00D10036">
        <w:t>Правление Товарищества, а в случае, если заседание Общего собрания организовывается</w:t>
      </w:r>
      <w:r w:rsidR="00E03736" w:rsidRPr="00D10036">
        <w:t xml:space="preserve"> в соответствии с настоящим Уставом</w:t>
      </w:r>
      <w:r w:rsidR="005B3524" w:rsidRPr="00D10036">
        <w:t xml:space="preserve"> </w:t>
      </w:r>
      <w:r w:rsidR="00D10036" w:rsidRPr="00D10036">
        <w:t>по инициативе Ревизионной комиссии (ревизор</w:t>
      </w:r>
      <w:r w:rsidR="00D10036">
        <w:t>а</w:t>
      </w:r>
      <w:r w:rsidR="00D10036" w:rsidRPr="00D10036">
        <w:t>), членов Товарищества, органа местного самоуправления</w:t>
      </w:r>
      <w:r w:rsidR="005B3524" w:rsidRPr="00D10036">
        <w:t xml:space="preserve"> </w:t>
      </w:r>
      <w:r w:rsidR="00D10036">
        <w:t>–</w:t>
      </w:r>
      <w:r w:rsidR="005B3524" w:rsidRPr="00D10036">
        <w:t xml:space="preserve"> </w:t>
      </w:r>
      <w:r w:rsidR="00D10036">
        <w:t xml:space="preserve">соответствующий </w:t>
      </w:r>
      <w:r w:rsidR="005B3524" w:rsidRPr="00D10036">
        <w:t>и</w:t>
      </w:r>
      <w:r w:rsidRPr="00D10036">
        <w:t>нициатор созыва</w:t>
      </w:r>
      <w:r w:rsidR="005B3524" w:rsidRPr="00D10036">
        <w:t xml:space="preserve"> заседания Общего собрания членов Товарищества</w:t>
      </w:r>
      <w:r w:rsidRPr="00D10036">
        <w:t>.</w:t>
      </w:r>
    </w:p>
    <w:p w14:paraId="3FA7478E" w14:textId="40FBE232" w:rsidR="00730DC1" w:rsidRPr="00D10036" w:rsidRDefault="00730DC1" w:rsidP="00730DC1">
      <w:r w:rsidRPr="00D10036">
        <w:t>2. Инициатор созыва</w:t>
      </w:r>
      <w:r w:rsidR="00E03736" w:rsidRPr="00D10036">
        <w:t xml:space="preserve"> заседания Общего собрания членов Товарищества </w:t>
      </w:r>
      <w:r w:rsidRPr="00D10036">
        <w:t>вправе предложить формулировку решений по</w:t>
      </w:r>
      <w:r w:rsidR="00E03736" w:rsidRPr="00D10036">
        <w:t xml:space="preserve"> </w:t>
      </w:r>
      <w:r w:rsidRPr="00D10036">
        <w:t>каждому вопросу повестки дня.</w:t>
      </w:r>
    </w:p>
    <w:p w14:paraId="252BB5D8" w14:textId="0452AC92" w:rsidR="00730DC1" w:rsidRPr="00D10036" w:rsidRDefault="00730DC1" w:rsidP="00730DC1">
      <w:r w:rsidRPr="00D10036">
        <w:t xml:space="preserve">3. При созыве </w:t>
      </w:r>
      <w:r w:rsidR="00E03736" w:rsidRPr="00D10036">
        <w:t>внеочередного заседания Общего собрания членов Товарищества</w:t>
      </w:r>
      <w:r w:rsidRPr="00D10036">
        <w:t xml:space="preserve"> по инициативе </w:t>
      </w:r>
      <w:r w:rsidR="00E03736" w:rsidRPr="00D10036">
        <w:t>Ревизионной комиссии (ревизор), членов Товарищества, органа местного самоуправления</w:t>
      </w:r>
      <w:r w:rsidRPr="00D10036">
        <w:t xml:space="preserve"> </w:t>
      </w:r>
      <w:r w:rsidR="00E03736" w:rsidRPr="00D10036">
        <w:t xml:space="preserve">– Правление Товарищества </w:t>
      </w:r>
      <w:r w:rsidRPr="00D10036">
        <w:t xml:space="preserve">вправе включить в повестку дня </w:t>
      </w:r>
      <w:r w:rsidR="00E03736" w:rsidRPr="00D10036">
        <w:t>внеочередного заседания</w:t>
      </w:r>
      <w:r w:rsidRPr="00D10036">
        <w:t xml:space="preserve"> дополнительные вопросы, а также</w:t>
      </w:r>
      <w:r w:rsidR="00E03736" w:rsidRPr="00D10036">
        <w:t xml:space="preserve"> </w:t>
      </w:r>
      <w:r w:rsidRPr="00D10036">
        <w:t>предложить формулировки решений по каждому вопросу повестки дня.</w:t>
      </w:r>
    </w:p>
    <w:p w14:paraId="0A6BA71A" w14:textId="0CA76900" w:rsidR="00530E1C" w:rsidRPr="00D10036" w:rsidRDefault="00730DC1" w:rsidP="00D10036">
      <w:r w:rsidRPr="00D10036">
        <w:t xml:space="preserve">4. </w:t>
      </w:r>
      <w:r w:rsidR="00E03736" w:rsidRPr="00D10036">
        <w:t>Повестка дня предстоящего заседания Общего собрания членов Товарищества должна быть определена до направления членам Товарищества и иным лицам Уведомления о проведении заседания Общего собрания членов Товарищества</w:t>
      </w:r>
      <w:r w:rsidR="00D10036" w:rsidRPr="00D10036">
        <w:t>. Включение в повестку дня дополнительных вопросов непосредственно при проведении такого собрания не допускается.</w:t>
      </w:r>
    </w:p>
    <w:p w14:paraId="415920E8" w14:textId="77777777" w:rsidR="00D10036" w:rsidRPr="00530E1C" w:rsidRDefault="00D10036" w:rsidP="00D10036"/>
    <w:p w14:paraId="29DA77EC" w14:textId="63868550" w:rsidR="00530E1C" w:rsidRPr="00941DE0" w:rsidRDefault="00530E1C" w:rsidP="00530E1C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22</w:t>
      </w:r>
      <w:r w:rsidRPr="00941DE0">
        <w:rPr>
          <w:b/>
          <w:sz w:val="28"/>
          <w:szCs w:val="28"/>
        </w:rPr>
        <w:t>. Ознакомление с проектами документов</w:t>
      </w:r>
      <w:r w:rsidR="005B3524" w:rsidRPr="00941DE0">
        <w:rPr>
          <w:b/>
          <w:sz w:val="28"/>
          <w:szCs w:val="28"/>
        </w:rPr>
        <w:t>, выносимых на заседание Общего собрания членов Товарищества</w:t>
      </w:r>
      <w:r w:rsidRPr="00941DE0">
        <w:rPr>
          <w:b/>
          <w:sz w:val="28"/>
          <w:szCs w:val="28"/>
        </w:rPr>
        <w:t>.</w:t>
      </w:r>
    </w:p>
    <w:p w14:paraId="4DCFFAA7" w14:textId="78A93253" w:rsidR="00530E1C" w:rsidRDefault="00530E1C" w:rsidP="00AF78D0">
      <w:r>
        <w:t xml:space="preserve">1. </w:t>
      </w:r>
      <w:r w:rsidRPr="00530E1C">
        <w:t xml:space="preserve">Правление </w:t>
      </w:r>
      <w:r>
        <w:t>Т</w:t>
      </w:r>
      <w:r w:rsidRPr="00530E1C">
        <w:t xml:space="preserve">оварищества </w:t>
      </w:r>
      <w:r>
        <w:t>организовывает</w:t>
      </w:r>
      <w:r w:rsidRPr="00530E1C">
        <w:t xml:space="preserve"> ознакомлени</w:t>
      </w:r>
      <w:r>
        <w:t>е членов Товарищества и иных лиц, имеющих право в соответствии с требованиями законодательства участвовать в заседании Общего собрания членов Товарищества,</w:t>
      </w:r>
      <w:r w:rsidRPr="00530E1C">
        <w:t xml:space="preserve"> с проектами документов и иными материалами</w:t>
      </w:r>
      <w:r>
        <w:t xml:space="preserve"> (информацией)</w:t>
      </w:r>
      <w:r w:rsidRPr="00530E1C">
        <w:t xml:space="preserve">, планируемыми к рассмотрению на </w:t>
      </w:r>
      <w:r>
        <w:t>предстоящем заседании О</w:t>
      </w:r>
      <w:r w:rsidRPr="00530E1C">
        <w:t>бще</w:t>
      </w:r>
      <w:r>
        <w:t>го</w:t>
      </w:r>
      <w:r w:rsidRPr="00530E1C">
        <w:t xml:space="preserve"> собрани</w:t>
      </w:r>
      <w:r>
        <w:t>я</w:t>
      </w:r>
      <w:r w:rsidRPr="00530E1C">
        <w:t xml:space="preserve"> членов </w:t>
      </w:r>
      <w:r>
        <w:t>Т</w:t>
      </w:r>
      <w:r w:rsidRPr="00530E1C">
        <w:t xml:space="preserve">оварищества, не менее чем за семь дней до даты проведения </w:t>
      </w:r>
      <w:r>
        <w:t>заседания</w:t>
      </w:r>
      <w:r w:rsidR="008A20F2">
        <w:t xml:space="preserve"> (при наличии таких документов и материалов)</w:t>
      </w:r>
      <w:r>
        <w:t>.</w:t>
      </w:r>
    </w:p>
    <w:p w14:paraId="16534A10" w14:textId="7BF73292" w:rsidR="00530E1C" w:rsidRDefault="005B3524" w:rsidP="00530E1C">
      <w:r>
        <w:lastRenderedPageBreak/>
        <w:t xml:space="preserve">2. Ознакомление с </w:t>
      </w:r>
      <w:r w:rsidRPr="00530E1C">
        <w:t>проектами документов и иными материалами</w:t>
      </w:r>
      <w:r>
        <w:t xml:space="preserve"> (информацией)</w:t>
      </w:r>
      <w:r w:rsidRPr="00530E1C">
        <w:t xml:space="preserve">, планируемыми к рассмотрению на </w:t>
      </w:r>
      <w:r>
        <w:t>предстоящем заседании О</w:t>
      </w:r>
      <w:r w:rsidRPr="00530E1C">
        <w:t>бще</w:t>
      </w:r>
      <w:r>
        <w:t>го</w:t>
      </w:r>
      <w:r w:rsidRPr="00530E1C">
        <w:t xml:space="preserve"> собрани</w:t>
      </w:r>
      <w:r>
        <w:t>я</w:t>
      </w:r>
      <w:r w:rsidRPr="00530E1C">
        <w:t xml:space="preserve"> членов </w:t>
      </w:r>
      <w:r>
        <w:t>Т</w:t>
      </w:r>
      <w:r w:rsidRPr="00530E1C">
        <w:t>оварищества,</w:t>
      </w:r>
      <w:r>
        <w:t xml:space="preserve"> может организовываться Правлением Товарищества посредством их</w:t>
      </w:r>
      <w:r w:rsidR="00530E1C">
        <w:t>:</w:t>
      </w:r>
    </w:p>
    <w:p w14:paraId="144D136B" w14:textId="70494B4F" w:rsidR="00530E1C" w:rsidRDefault="00530E1C" w:rsidP="00530E1C">
      <w:r>
        <w:t>- направл</w:t>
      </w:r>
      <w:r w:rsidR="005B3524">
        <w:t>ения</w:t>
      </w:r>
      <w:r>
        <w:t xml:space="preserve"> по адресам, указанным в Реестре членов Товарищества (при наличии электронного адреса </w:t>
      </w:r>
      <w:r w:rsidR="005B3524">
        <w:t>-</w:t>
      </w:r>
      <w:r>
        <w:t xml:space="preserve"> только в форме электронного сообщения);</w:t>
      </w:r>
    </w:p>
    <w:p w14:paraId="6BEEADE9" w14:textId="09752EAE" w:rsidR="00530E1C" w:rsidRDefault="00530E1C" w:rsidP="00530E1C">
      <w:r>
        <w:t>- размещ</w:t>
      </w:r>
      <w:r w:rsidR="005B3524">
        <w:t>ения</w:t>
      </w:r>
      <w:r>
        <w:t xml:space="preserve"> на официальном сайте Товарищества в информационно-телекоммуникационной сети "Интернет" (при его наличии/функционировании)</w:t>
      </w:r>
      <w:r w:rsidR="005B3524">
        <w:t xml:space="preserve">, в </w:t>
      </w:r>
      <w:proofErr w:type="spellStart"/>
      <w:r w:rsidR="005B3524">
        <w:t>т.ч</w:t>
      </w:r>
      <w:proofErr w:type="spellEnd"/>
      <w:r w:rsidR="005B3524">
        <w:t>. (или) посредством организации закрытого интернет-кабинета с ограничением доступа</w:t>
      </w:r>
      <w:r>
        <w:t>;</w:t>
      </w:r>
    </w:p>
    <w:p w14:paraId="3E92ACC5" w14:textId="5767D2E7" w:rsidR="00530E1C" w:rsidRDefault="00530E1C" w:rsidP="00530E1C">
      <w:r>
        <w:t>- размещ</w:t>
      </w:r>
      <w:r w:rsidR="005B3524">
        <w:t>ения</w:t>
      </w:r>
      <w:r>
        <w:t xml:space="preserve"> на информационном стенде (щите) Товарищества, расположенном в границах территории садоводства Товарищества</w:t>
      </w:r>
      <w:r w:rsidR="005B3524">
        <w:t>.</w:t>
      </w:r>
    </w:p>
    <w:p w14:paraId="1931C9F7" w14:textId="23C25B1E" w:rsidR="00530E1C" w:rsidRPr="00530E1C" w:rsidRDefault="005B3524" w:rsidP="00AF78D0">
      <w:r>
        <w:t xml:space="preserve">3. </w:t>
      </w:r>
      <w:r w:rsidR="00530E1C" w:rsidRPr="00530E1C">
        <w:t xml:space="preserve">В случае нарушения срока, предусмотренного </w:t>
      </w:r>
      <w:r>
        <w:t xml:space="preserve">частью 1 </w:t>
      </w:r>
      <w:r w:rsidR="00530E1C" w:rsidRPr="00530E1C">
        <w:t xml:space="preserve">настоящей </w:t>
      </w:r>
      <w:r>
        <w:t>статьи</w:t>
      </w:r>
      <w:r w:rsidR="00530E1C" w:rsidRPr="00530E1C">
        <w:t xml:space="preserve">, рассмотрение указанных проектов документов и иных материалов на </w:t>
      </w:r>
      <w:r>
        <w:t>организуемом заседании О</w:t>
      </w:r>
      <w:r w:rsidR="00530E1C" w:rsidRPr="00530E1C">
        <w:t>бще</w:t>
      </w:r>
      <w:r>
        <w:t>го</w:t>
      </w:r>
      <w:r w:rsidR="00530E1C" w:rsidRPr="00530E1C">
        <w:t xml:space="preserve"> собрани</w:t>
      </w:r>
      <w:r>
        <w:t>я</w:t>
      </w:r>
      <w:r w:rsidR="00530E1C" w:rsidRPr="00530E1C">
        <w:t xml:space="preserve"> членов </w:t>
      </w:r>
      <w:r w:rsidRPr="00530E1C">
        <w:t>Т</w:t>
      </w:r>
      <w:r w:rsidR="00530E1C" w:rsidRPr="00530E1C">
        <w:t>оварищества не допускается.</w:t>
      </w:r>
    </w:p>
    <w:p w14:paraId="12F405EC" w14:textId="77777777" w:rsidR="00530E1C" w:rsidRPr="00730DC1" w:rsidRDefault="00530E1C" w:rsidP="00AF78D0">
      <w:pPr>
        <w:rPr>
          <w:color w:val="FF0000"/>
        </w:rPr>
      </w:pPr>
    </w:p>
    <w:p w14:paraId="615E0F8D" w14:textId="583D9BBC" w:rsidR="00AF78D0" w:rsidRPr="00941DE0" w:rsidRDefault="00AF78D0" w:rsidP="00AF78D0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23</w:t>
      </w:r>
      <w:r w:rsidRPr="00941DE0">
        <w:rPr>
          <w:b/>
          <w:sz w:val="28"/>
          <w:szCs w:val="28"/>
        </w:rPr>
        <w:t>. Особенности организации созыва внеочередного заседания Общего собрания членов Товарищества.</w:t>
      </w:r>
    </w:p>
    <w:p w14:paraId="5EDE5618" w14:textId="128929D5" w:rsidR="00AF78D0" w:rsidRDefault="00D12937" w:rsidP="00AF78D0">
      <w:r>
        <w:t xml:space="preserve">1. </w:t>
      </w:r>
      <w:r w:rsidR="00AF78D0" w:rsidRPr="00AF78D0">
        <w:t>Созыв</w:t>
      </w:r>
      <w:r w:rsidR="00AF78D0">
        <w:t xml:space="preserve"> </w:t>
      </w:r>
      <w:r w:rsidR="00AF78D0" w:rsidRPr="00AF78D0">
        <w:t>внеочередного заседания Общего собрания членов Товарищества</w:t>
      </w:r>
      <w:r w:rsidR="00AF78D0">
        <w:t xml:space="preserve"> организовывается Правлением Товарищества по требованию инициаторов созыва такого заседания</w:t>
      </w:r>
      <w:r w:rsidR="00E03736">
        <w:t xml:space="preserve"> - </w:t>
      </w:r>
      <w:r w:rsidR="00E03736" w:rsidRPr="00E03736">
        <w:t>Ревизионн</w:t>
      </w:r>
      <w:r w:rsidR="00E03736">
        <w:t>ой</w:t>
      </w:r>
      <w:r w:rsidR="00E03736" w:rsidRPr="00E03736">
        <w:t xml:space="preserve"> комисси</w:t>
      </w:r>
      <w:r w:rsidR="00E03736">
        <w:t>и</w:t>
      </w:r>
      <w:r w:rsidR="00E03736" w:rsidRPr="00E03736">
        <w:t xml:space="preserve"> (ревизор</w:t>
      </w:r>
      <w:r w:rsidR="00E03736">
        <w:t>а</w:t>
      </w:r>
      <w:r w:rsidR="00E03736" w:rsidRPr="00E03736">
        <w:t>)</w:t>
      </w:r>
      <w:r w:rsidR="00E03736">
        <w:t xml:space="preserve"> Товарищества</w:t>
      </w:r>
      <w:r w:rsidR="00E03736" w:rsidRPr="00E03736">
        <w:t>, член</w:t>
      </w:r>
      <w:r w:rsidR="00E03736">
        <w:t>ов</w:t>
      </w:r>
      <w:r w:rsidR="00E03736" w:rsidRPr="00E03736">
        <w:t xml:space="preserve"> Товарищества, орган</w:t>
      </w:r>
      <w:r w:rsidR="00E03736">
        <w:t>а</w:t>
      </w:r>
      <w:r w:rsidR="00E03736" w:rsidRPr="00E03736">
        <w:t xml:space="preserve"> местного самоуправления</w:t>
      </w:r>
      <w:r w:rsidR="00AF78D0">
        <w:t>.</w:t>
      </w:r>
    </w:p>
    <w:p w14:paraId="37589903" w14:textId="5B270A93" w:rsidR="00AF78D0" w:rsidRDefault="00D12937" w:rsidP="00AF78D0">
      <w:r>
        <w:t xml:space="preserve">2. </w:t>
      </w:r>
      <w:r w:rsidR="00AF78D0">
        <w:t>Требование о проведении внеочередного заседания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Товарищества.</w:t>
      </w:r>
    </w:p>
    <w:p w14:paraId="5CF2D15E" w14:textId="42A08294" w:rsidR="00AF78D0" w:rsidRDefault="00D12937" w:rsidP="00AF78D0">
      <w:r>
        <w:t xml:space="preserve">3. </w:t>
      </w:r>
      <w:r w:rsidR="00AF78D0">
        <w:t xml:space="preserve">Требование о проведении внеочередного заседания Общего собрания членов Товарищества должно содержать перечень вопросов, подлежащих включению в повестку заседания внеочередного Общего собрания членов Товарищества, а также может содержать предлагаемые решения по каждому из </w:t>
      </w:r>
      <w:r w:rsidR="00530255">
        <w:t>вопросов повестки дня</w:t>
      </w:r>
      <w:r w:rsidR="00AF78D0">
        <w:t>.</w:t>
      </w:r>
    </w:p>
    <w:p w14:paraId="6A56F5B6" w14:textId="23AF3CEF" w:rsidR="00AF78D0" w:rsidRDefault="00D12937" w:rsidP="00AF78D0">
      <w:r>
        <w:t xml:space="preserve">4. </w:t>
      </w:r>
      <w:r w:rsidR="00AF78D0">
        <w:t xml:space="preserve">Правление </w:t>
      </w:r>
      <w:r w:rsidR="00530255">
        <w:t>Т</w:t>
      </w:r>
      <w:r w:rsidR="00AF78D0">
        <w:t>оварищества не позднее тридцати дней со дня получения требования</w:t>
      </w:r>
      <w:r w:rsidR="00530255" w:rsidRPr="00530255">
        <w:t xml:space="preserve"> о проведении внеочередного заседания Общего собрания членов Товарищества </w:t>
      </w:r>
      <w:r w:rsidR="00AF78D0">
        <w:t>обязано</w:t>
      </w:r>
      <w:r w:rsidR="00D10036">
        <w:t xml:space="preserve"> принять решение о проведении заседания Общего собрания и</w:t>
      </w:r>
      <w:r w:rsidR="00AF78D0">
        <w:t xml:space="preserve"> обеспечить</w:t>
      </w:r>
      <w:r w:rsidR="005833A0">
        <w:t xml:space="preserve"> (организовать)</w:t>
      </w:r>
      <w:r w:rsidR="00AF78D0">
        <w:t xml:space="preserve"> проведение внеочередного </w:t>
      </w:r>
      <w:r w:rsidR="00530255">
        <w:t>заседания О</w:t>
      </w:r>
      <w:r w:rsidR="00AF78D0">
        <w:t xml:space="preserve">бщего собрания членов </w:t>
      </w:r>
      <w:r w:rsidR="00530255">
        <w:t>Т</w:t>
      </w:r>
      <w:r w:rsidR="00AF78D0">
        <w:t>оварищества.</w:t>
      </w:r>
    </w:p>
    <w:p w14:paraId="4DF20E05" w14:textId="06C66E7B" w:rsidR="00530255" w:rsidRDefault="00D12937" w:rsidP="00AF78D0">
      <w:r>
        <w:t xml:space="preserve">5. </w:t>
      </w:r>
      <w:r w:rsidR="00530255">
        <w:t>Созыв внеочередного заседания Общего собрания членов Товарищества организовывается в порядке, предусмотренном для созыва очередных заседаний Общего собрания членов Товарищества.</w:t>
      </w:r>
    </w:p>
    <w:p w14:paraId="05891ADC" w14:textId="590DFD2B" w:rsidR="00D12937" w:rsidRDefault="00D12937" w:rsidP="00D12937">
      <w:r>
        <w:t xml:space="preserve">При этом Уведомление о проведении внеочередного заседания Общего собрания членов Товарищества в форме электронного сообщения направляется членам Товарищества (и иным лицам в случаях, предусмотренных федеральным законом) с указанного в Реестре электронного адреса </w:t>
      </w:r>
      <w:r w:rsidR="006B347F">
        <w:t>(адресов)</w:t>
      </w:r>
      <w:r>
        <w:t xml:space="preserve"> члена</w:t>
      </w:r>
      <w:r w:rsidR="006B347F">
        <w:t xml:space="preserve"> (членов)</w:t>
      </w:r>
      <w:r>
        <w:t xml:space="preserve"> Товарищества</w:t>
      </w:r>
      <w:r w:rsidR="006B347F">
        <w:t>.</w:t>
      </w:r>
    </w:p>
    <w:p w14:paraId="3EF1D860" w14:textId="7286D295" w:rsidR="005833A0" w:rsidRDefault="00D12937" w:rsidP="00AF78D0">
      <w:r>
        <w:t xml:space="preserve">6. </w:t>
      </w:r>
      <w:r w:rsidR="00AF78D0">
        <w:t xml:space="preserve">В случае нарушения </w:t>
      </w:r>
      <w:r w:rsidR="005833A0">
        <w:t xml:space="preserve">Правлением Товарищества </w:t>
      </w:r>
      <w:r w:rsidR="00AF78D0">
        <w:t xml:space="preserve">срока и порядка проведения внеочередного </w:t>
      </w:r>
      <w:r w:rsidR="005833A0">
        <w:t>заседания О</w:t>
      </w:r>
      <w:r w:rsidR="00AF78D0">
        <w:t xml:space="preserve">бщего собрания членов </w:t>
      </w:r>
      <w:r w:rsidR="005833A0">
        <w:t>Т</w:t>
      </w:r>
      <w:r w:rsidR="00AF78D0">
        <w:t xml:space="preserve">оварищества, установленного </w:t>
      </w:r>
      <w:r w:rsidR="005833A0" w:rsidRPr="007A491C">
        <w:t>настоящей статьёй</w:t>
      </w:r>
      <w:r w:rsidR="005833A0">
        <w:t xml:space="preserve"> (в </w:t>
      </w:r>
      <w:proofErr w:type="spellStart"/>
      <w:r w:rsidR="005833A0">
        <w:t>т.ч</w:t>
      </w:r>
      <w:proofErr w:type="spellEnd"/>
      <w:r w:rsidR="005833A0">
        <w:t>. в случае отказа (бездействия) Правления Товарищества обеспечить (организовать) созыв и проведение заседания)</w:t>
      </w:r>
      <w:r w:rsidR="00AF78D0">
        <w:t xml:space="preserve">, </w:t>
      </w:r>
      <w:r w:rsidR="005833A0">
        <w:t>Р</w:t>
      </w:r>
      <w:r w:rsidR="00AF78D0">
        <w:t xml:space="preserve">евизионная комиссия (ревизор), члены </w:t>
      </w:r>
      <w:r w:rsidR="005833A0">
        <w:t>Т</w:t>
      </w:r>
      <w:r w:rsidR="00AF78D0">
        <w:t xml:space="preserve">оварищества, орган местного самоуправления, требующие проведения внеочередного </w:t>
      </w:r>
      <w:r w:rsidR="005833A0">
        <w:t>заседания О</w:t>
      </w:r>
      <w:r w:rsidR="00AF78D0">
        <w:t xml:space="preserve">бщего собрания членов </w:t>
      </w:r>
      <w:r w:rsidR="005833A0">
        <w:t>Т</w:t>
      </w:r>
      <w:r w:rsidR="00AF78D0">
        <w:t xml:space="preserve">оварищества, вправе самостоятельно обеспечить проведение внеочередного </w:t>
      </w:r>
      <w:r w:rsidR="005833A0">
        <w:t xml:space="preserve">заседания Общего собрания </w:t>
      </w:r>
      <w:r w:rsidR="00AF78D0">
        <w:t xml:space="preserve">членов </w:t>
      </w:r>
      <w:r w:rsidR="005833A0">
        <w:t>Т</w:t>
      </w:r>
      <w:r w:rsidR="00AF78D0">
        <w:t xml:space="preserve">оварищества при условии соблюдения положений </w:t>
      </w:r>
      <w:r w:rsidR="005833A0">
        <w:t>о порядке организации и созыва заседания Общего собрания членов Товарищества</w:t>
      </w:r>
      <w:r w:rsidR="00563EAE">
        <w:t xml:space="preserve">. В этом случае заседание Общего собрания </w:t>
      </w:r>
    </w:p>
    <w:p w14:paraId="2B66F66B" w14:textId="2D432B56" w:rsidR="00530255" w:rsidRDefault="00530255" w:rsidP="00530255">
      <w:r>
        <w:t xml:space="preserve">Членам Товарищества – инициаторам созыва внеочередного заседания Общего собрания, организовавшим проведение внеочередного заседания Общего собрания в связи с </w:t>
      </w:r>
      <w:r w:rsidRPr="00530255">
        <w:t>нарушени</w:t>
      </w:r>
      <w:r>
        <w:t>ем</w:t>
      </w:r>
      <w:r w:rsidRPr="00530255">
        <w:t xml:space="preserve"> Правлением Товарищества срока и порядка проведения внеочередного </w:t>
      </w:r>
      <w:r>
        <w:lastRenderedPageBreak/>
        <w:t>заседания О</w:t>
      </w:r>
      <w:r w:rsidRPr="00530255">
        <w:t xml:space="preserve">бщего собрания членов </w:t>
      </w:r>
      <w:r>
        <w:t>Т</w:t>
      </w:r>
      <w:r w:rsidRPr="00530255">
        <w:t>оварищества, установленного</w:t>
      </w:r>
      <w:r>
        <w:t xml:space="preserve"> федеральным законом Российской Федерации и настоящим Уставом, могут быть компенсированы понесённые ими расходы на организацию такого внеочередного заседания.</w:t>
      </w:r>
    </w:p>
    <w:p w14:paraId="661742EA" w14:textId="04CC453A" w:rsidR="00530255" w:rsidRPr="00AF78D0" w:rsidRDefault="00530255" w:rsidP="00530255">
      <w:r>
        <w:t>Размер компенсации определяется Общим собранием членов Товарищества на основании представленных документов, подтверждающих размер понесённых расходов.</w:t>
      </w:r>
    </w:p>
    <w:p w14:paraId="18431350" w14:textId="4592BD77" w:rsidR="00AF78D0" w:rsidRDefault="00AF78D0" w:rsidP="00DA423F"/>
    <w:p w14:paraId="5AFBAB2A" w14:textId="1F00B09F" w:rsidR="006E3AF0" w:rsidRPr="00941DE0" w:rsidRDefault="006E3AF0" w:rsidP="006E3AF0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24</w:t>
      </w:r>
      <w:r w:rsidRPr="00941DE0">
        <w:rPr>
          <w:b/>
          <w:sz w:val="28"/>
          <w:szCs w:val="28"/>
        </w:rPr>
        <w:t>. Кворум и порядок голосования на заседании Общего собрания членов Товарищества.</w:t>
      </w:r>
    </w:p>
    <w:p w14:paraId="03E24107" w14:textId="5A6C13E8" w:rsidR="006E3AF0" w:rsidRDefault="0092540E" w:rsidP="006E3AF0">
      <w:r>
        <w:t xml:space="preserve">1. </w:t>
      </w:r>
      <w:r w:rsidR="006E3AF0">
        <w:t xml:space="preserve">Заседание </w:t>
      </w:r>
      <w:r w:rsidR="006E3AF0" w:rsidRPr="006E3AF0">
        <w:t>Обще</w:t>
      </w:r>
      <w:r w:rsidR="006E3AF0">
        <w:t>го</w:t>
      </w:r>
      <w:r w:rsidR="006E3AF0" w:rsidRPr="006E3AF0">
        <w:t xml:space="preserve"> собрани</w:t>
      </w:r>
      <w:r w:rsidR="006E3AF0">
        <w:t>я</w:t>
      </w:r>
      <w:r w:rsidR="006E3AF0" w:rsidRPr="006E3AF0">
        <w:t xml:space="preserve"> членов Товарищества правомочно, если на </w:t>
      </w:r>
      <w:r w:rsidR="006E3AF0">
        <w:t>нём</w:t>
      </w:r>
      <w:r w:rsidR="006E3AF0" w:rsidRPr="006E3AF0">
        <w:t xml:space="preserve"> присутствует более чем пятьдесят процентов членов Товарищества или их представителей.</w:t>
      </w:r>
      <w:r w:rsidR="00953C71">
        <w:t xml:space="preserve"> Количество лиц, не являющихся членами Товарищества и имеющих в соответствии с федеральным законодательством Российской Федерации принимать участие в заседании Общего собрания членов Товарищества и голосовать по отдельным вопросам повестки дня, не принимается во внимание при определении кворума (правомочности) заседания.</w:t>
      </w:r>
    </w:p>
    <w:p w14:paraId="7F447F0C" w14:textId="40175CD3" w:rsidR="00B03FCA" w:rsidRDefault="00B03FCA" w:rsidP="00B03FCA">
      <w:r>
        <w:t xml:space="preserve">Процедурные вопросы порядка проведения заседания Общего собрания членов Товарищества решаются по мере необходимости. Лица, не являющиеся членами Товарищества и имеющие в соответствии с федеральным законодательством Российской Федерации принимать участие в заседании Общего собрания членов Товарищества, не вправе выносить на обсуждение процедурные вопросы </w:t>
      </w:r>
      <w:r w:rsidRPr="00B03FCA">
        <w:t xml:space="preserve">порядка проведения заседания </w:t>
      </w:r>
      <w:r>
        <w:t>и голосовать по ним.</w:t>
      </w:r>
    </w:p>
    <w:p w14:paraId="4A681EDC" w14:textId="7A847C48" w:rsidR="006E3AF0" w:rsidRPr="002620E3" w:rsidRDefault="0092540E" w:rsidP="006E3AF0">
      <w:r w:rsidRPr="002620E3">
        <w:t xml:space="preserve">2. </w:t>
      </w:r>
      <w:r w:rsidR="006E3AF0" w:rsidRPr="002620E3">
        <w:t>Председательствующим на заседании Общего собрания членов Товарищества является Председатель Товарищества.</w:t>
      </w:r>
    </w:p>
    <w:p w14:paraId="47A0C07B" w14:textId="0CC62427" w:rsidR="000047E3" w:rsidRDefault="000047E3" w:rsidP="006E3AF0">
      <w:r>
        <w:t>Секретарь заседания избирается решением Общего собрания членов Товарищества.</w:t>
      </w:r>
    </w:p>
    <w:p w14:paraId="78975A28" w14:textId="57FB5824" w:rsidR="006E3AF0" w:rsidRDefault="006E3AF0" w:rsidP="006E3AF0">
      <w:r>
        <w:t xml:space="preserve">Общее собрание </w:t>
      </w:r>
      <w:r w:rsidR="000047E3">
        <w:t xml:space="preserve">членов Товарищества </w:t>
      </w:r>
      <w:r>
        <w:t xml:space="preserve">в начале заседания вправе принять решение об избрании из числа присутствующих членов Товарищества </w:t>
      </w:r>
      <w:r w:rsidR="0092540E">
        <w:t xml:space="preserve">иного </w:t>
      </w:r>
      <w:r>
        <w:t>председательствующего на этом заседании</w:t>
      </w:r>
      <w:r w:rsidRPr="006E3AF0">
        <w:t>.</w:t>
      </w:r>
    </w:p>
    <w:p w14:paraId="112283FD" w14:textId="1A236C69" w:rsidR="006E3AF0" w:rsidRDefault="00B01E5D" w:rsidP="006E3AF0">
      <w:r>
        <w:t xml:space="preserve">3. </w:t>
      </w:r>
      <w:r w:rsidR="006E3AF0">
        <w:t xml:space="preserve">Регистрацию </w:t>
      </w:r>
      <w:r w:rsidR="0092540E">
        <w:t>участников заседания</w:t>
      </w:r>
      <w:r>
        <w:t>, а также проверку полномочий представителей</w:t>
      </w:r>
      <w:r w:rsidR="000047E3">
        <w:t>, как правило,</w:t>
      </w:r>
      <w:r w:rsidR="006E3AF0">
        <w:t xml:space="preserve"> о</w:t>
      </w:r>
      <w:r w:rsidR="0092540E">
        <w:t>рганизовывает Правление Товарищества</w:t>
      </w:r>
      <w:r w:rsidR="006E3AF0">
        <w:t>.</w:t>
      </w:r>
    </w:p>
    <w:p w14:paraId="742E3FC6" w14:textId="5D0FCD2E" w:rsidR="006E3AF0" w:rsidRDefault="00B01E5D" w:rsidP="006E3AF0">
      <w:r>
        <w:t xml:space="preserve">4. </w:t>
      </w:r>
      <w:r w:rsidR="006E3AF0">
        <w:t xml:space="preserve">При отсутствии кворума для проведения заседания </w:t>
      </w:r>
      <w:r w:rsidR="0092540E">
        <w:t>Общего собрания членов Товарищества</w:t>
      </w:r>
      <w:r w:rsidR="006E3AF0">
        <w:t xml:space="preserve"> </w:t>
      </w:r>
      <w:r w:rsidR="0092540E">
        <w:t>Правление Товарищества должно повторно организовать</w:t>
      </w:r>
      <w:r w:rsidR="006E3AF0">
        <w:t xml:space="preserve"> проведен</w:t>
      </w:r>
      <w:r w:rsidR="0092540E">
        <w:t>ие</w:t>
      </w:r>
      <w:r w:rsidR="006E3AF0">
        <w:t xml:space="preserve"> заседани</w:t>
      </w:r>
      <w:r w:rsidR="0092540E">
        <w:t>я</w:t>
      </w:r>
      <w:r w:rsidR="006E3AF0">
        <w:t xml:space="preserve"> </w:t>
      </w:r>
      <w:r w:rsidR="0092540E">
        <w:t>Общего собрания членов Товарищества</w:t>
      </w:r>
      <w:r w:rsidR="006E3AF0">
        <w:t xml:space="preserve"> с той же повесткой дня</w:t>
      </w:r>
      <w:r w:rsidR="0092540E">
        <w:t xml:space="preserve"> и принять необходимые и достаточные меры к тому, чтобы такое заседание было проведено в максимально короткий срок</w:t>
      </w:r>
      <w:r w:rsidR="006E3AF0">
        <w:t>.</w:t>
      </w:r>
      <w:r w:rsidR="0092540E">
        <w:t xml:space="preserve"> Если по объективным причинам повестка дня должна быть изменена, то Правление Товарищества должно организовать созыв заседания Общего собрания членов Товарищества с соблюдением сроков, установленных федеральным законодательством Российской Федерации и настоящим Уставом.</w:t>
      </w:r>
    </w:p>
    <w:p w14:paraId="2D5177FB" w14:textId="493B15F2" w:rsidR="006E3AF0" w:rsidRDefault="00B01E5D" w:rsidP="006E3AF0">
      <w:r>
        <w:t xml:space="preserve">5. </w:t>
      </w:r>
      <w:r w:rsidR="006E3AF0">
        <w:t xml:space="preserve">Решения на заседании </w:t>
      </w:r>
      <w:r w:rsidR="00953C71">
        <w:t xml:space="preserve">Общего собрания членов Товарищества </w:t>
      </w:r>
      <w:r w:rsidR="006E3AF0">
        <w:t>принимаются открытым голосованием простым большинством голосов</w:t>
      </w:r>
      <w:r w:rsidR="00953C71">
        <w:t xml:space="preserve"> </w:t>
      </w:r>
      <w:r w:rsidR="00F50850">
        <w:t xml:space="preserve">присутствующих на заседании </w:t>
      </w:r>
      <w:r w:rsidR="00953C71">
        <w:t>лиц, имеющих право голосования по вопросу повестки дня</w:t>
      </w:r>
      <w:r w:rsidR="006E3AF0">
        <w:t xml:space="preserve">, если </w:t>
      </w:r>
      <w:r w:rsidR="00953C71">
        <w:t xml:space="preserve">федеральным </w:t>
      </w:r>
      <w:r w:rsidR="006E3AF0">
        <w:t xml:space="preserve">законодательством </w:t>
      </w:r>
      <w:r w:rsidR="00953C71">
        <w:t>Российской Федерации</w:t>
      </w:r>
      <w:r w:rsidR="00F50850">
        <w:t xml:space="preserve"> или настоящим Уставом</w:t>
      </w:r>
      <w:r w:rsidR="006E3AF0">
        <w:t xml:space="preserve"> не предусмотрено большее число голосов для принятия соответствующих решений.</w:t>
      </w:r>
    </w:p>
    <w:p w14:paraId="4A8AC3F0" w14:textId="4EC704D3" w:rsidR="00953C71" w:rsidRDefault="00B01E5D" w:rsidP="006E3AF0">
      <w:r>
        <w:t>По р</w:t>
      </w:r>
      <w:r w:rsidR="00953C71">
        <w:t>ешени</w:t>
      </w:r>
      <w:r>
        <w:t>ю</w:t>
      </w:r>
      <w:r w:rsidR="00953C71">
        <w:t xml:space="preserve"> Общего собрания может проводиться закрытое</w:t>
      </w:r>
      <w:r w:rsidR="007A491C">
        <w:t xml:space="preserve"> (тайное)</w:t>
      </w:r>
      <w:r w:rsidR="00953C71">
        <w:t xml:space="preserve"> голосование по отдельным вопросам повестки дня.</w:t>
      </w:r>
    </w:p>
    <w:p w14:paraId="2974A523" w14:textId="09EAC6D1" w:rsidR="006E3AF0" w:rsidRDefault="00B01E5D" w:rsidP="006E3AF0">
      <w:r>
        <w:t xml:space="preserve">6. </w:t>
      </w:r>
      <w:r w:rsidR="006E3AF0">
        <w:t xml:space="preserve">Передача права голоса членом </w:t>
      </w:r>
      <w:r>
        <w:t xml:space="preserve">Товарищества </w:t>
      </w:r>
      <w:r w:rsidR="006E3AF0">
        <w:t xml:space="preserve">иному лицу, в том числе другому члену </w:t>
      </w:r>
      <w:r>
        <w:t>Товарищества</w:t>
      </w:r>
      <w:r w:rsidR="006E3AF0">
        <w:t>, не допускается.</w:t>
      </w:r>
    </w:p>
    <w:p w14:paraId="7AEFF818" w14:textId="6A40405A" w:rsidR="006E3AF0" w:rsidRDefault="006E3AF0" w:rsidP="006E3AF0">
      <w:r>
        <w:t xml:space="preserve">При решении вопросов на </w:t>
      </w:r>
      <w:r w:rsidR="00B01E5D">
        <w:t>заседании Общего собрания членов Товарищества</w:t>
      </w:r>
      <w:r>
        <w:t xml:space="preserve"> кажд</w:t>
      </w:r>
      <w:r w:rsidR="00B01E5D">
        <w:t>ое лицо, имеющее право участвовать в голосовании по вопросу повестки дня,</w:t>
      </w:r>
      <w:r w:rsidR="000047E3">
        <w:t xml:space="preserve"> обладает одним голосом.</w:t>
      </w:r>
    </w:p>
    <w:p w14:paraId="223F0857" w14:textId="78FE28FE" w:rsidR="000047E3" w:rsidRDefault="000047E3" w:rsidP="000047E3">
      <w:r>
        <w:t xml:space="preserve">7. </w:t>
      </w:r>
      <w:r w:rsidR="006E3AF0">
        <w:t xml:space="preserve">Подсчёт голосов осуществляет секретарь </w:t>
      </w:r>
      <w:r>
        <w:t>заседания, если иное не будет определено решением Общего собрания членов Товарищества</w:t>
      </w:r>
      <w:r w:rsidR="006E3AF0">
        <w:t>.</w:t>
      </w:r>
      <w:r>
        <w:t xml:space="preserve"> </w:t>
      </w:r>
    </w:p>
    <w:p w14:paraId="1C3582EB" w14:textId="6E151DBA" w:rsidR="006E3AF0" w:rsidRDefault="000047E3" w:rsidP="000047E3">
      <w:r>
        <w:lastRenderedPageBreak/>
        <w:t xml:space="preserve">8. По решению Общего собрания членов Товарищества </w:t>
      </w:r>
      <w:r w:rsidR="006E3AF0">
        <w:t xml:space="preserve">из числа </w:t>
      </w:r>
      <w:r>
        <w:t xml:space="preserve">присутствующих </w:t>
      </w:r>
      <w:r w:rsidR="006E3AF0">
        <w:t xml:space="preserve">членов </w:t>
      </w:r>
      <w:r>
        <w:t>Товарищества</w:t>
      </w:r>
      <w:r w:rsidR="006E3AF0">
        <w:t xml:space="preserve"> простым большинством голосов </w:t>
      </w:r>
      <w:r>
        <w:t>может быть изб</w:t>
      </w:r>
      <w:r w:rsidR="006E3AF0">
        <w:t>ра</w:t>
      </w:r>
      <w:r>
        <w:t>на</w:t>
      </w:r>
      <w:r w:rsidR="006E3AF0">
        <w:t xml:space="preserve"> счётная комиссия в количестве не менее трёх человек.</w:t>
      </w:r>
    </w:p>
    <w:p w14:paraId="40C6A28B" w14:textId="5F697DF9" w:rsidR="006E3AF0" w:rsidRDefault="006E3AF0" w:rsidP="006E3AF0">
      <w:r>
        <w:t>Результаты работы счётной комиссии отражаются в протоколе</w:t>
      </w:r>
      <w:r w:rsidR="000047E3">
        <w:t xml:space="preserve"> счётной комиссии</w:t>
      </w:r>
      <w:r>
        <w:t xml:space="preserve">. Протокол счётной комиссии подписывается всеми членами счётной комиссии и представляется </w:t>
      </w:r>
      <w:r w:rsidR="000047E3">
        <w:t>Общему собранию членов Товарищества</w:t>
      </w:r>
      <w:r>
        <w:t xml:space="preserve"> вместе с результатами голосования.</w:t>
      </w:r>
    </w:p>
    <w:p w14:paraId="1F568078" w14:textId="74367175" w:rsidR="006E3AF0" w:rsidRPr="00730387" w:rsidRDefault="006E3AF0" w:rsidP="006E3AF0">
      <w:r>
        <w:t>Протокол счётной комиссии с прилагаемыми к нему материалами</w:t>
      </w:r>
      <w:r w:rsidR="000047E3">
        <w:t xml:space="preserve"> (при наличии)</w:t>
      </w:r>
      <w:r>
        <w:t xml:space="preserve"> </w:t>
      </w:r>
      <w:r w:rsidRPr="00730387">
        <w:t xml:space="preserve">утверждается решением </w:t>
      </w:r>
      <w:r w:rsidR="000047E3" w:rsidRPr="00730387">
        <w:t>Общего собрания членов Товарищества</w:t>
      </w:r>
      <w:r w:rsidRPr="00730387">
        <w:t xml:space="preserve"> открытым голосованием простым большинством голосов.</w:t>
      </w:r>
    </w:p>
    <w:p w14:paraId="548B4A7E" w14:textId="079B49D8" w:rsidR="006E3AF0" w:rsidRDefault="00730387" w:rsidP="006E3AF0">
      <w:r w:rsidRPr="00730387">
        <w:t xml:space="preserve">9. </w:t>
      </w:r>
      <w:r w:rsidR="006E3AF0" w:rsidRPr="00730387">
        <w:t>В случае, если законодательством России</w:t>
      </w:r>
      <w:r w:rsidRPr="00730387">
        <w:t xml:space="preserve"> либо</w:t>
      </w:r>
      <w:r w:rsidR="006E3AF0" w:rsidRPr="00730387">
        <w:t xml:space="preserve"> решением самого </w:t>
      </w:r>
      <w:r w:rsidRPr="00730387">
        <w:t>Общего собрания членов Товарищества</w:t>
      </w:r>
      <w:r w:rsidR="006E3AF0" w:rsidRPr="00730387">
        <w:t xml:space="preserve"> предусматриваются иные требования к кворуму заседания, форме голосования, количеству голосов, необходимых для принятия решения того или иного вопроса, применяются соответствующие требования.</w:t>
      </w:r>
    </w:p>
    <w:p w14:paraId="7EB5A7E0" w14:textId="77777777" w:rsidR="006E3AF0" w:rsidRDefault="006E3AF0" w:rsidP="006E3AF0"/>
    <w:p w14:paraId="19F62FFE" w14:textId="72A56EDF" w:rsidR="006E3AF0" w:rsidRPr="00941DE0" w:rsidRDefault="006E3AF0" w:rsidP="0073038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25</w:t>
      </w:r>
      <w:r w:rsidRPr="00941DE0">
        <w:rPr>
          <w:b/>
          <w:sz w:val="28"/>
          <w:szCs w:val="28"/>
        </w:rPr>
        <w:t xml:space="preserve">. Протокол заседания </w:t>
      </w:r>
      <w:r w:rsidR="00730387" w:rsidRPr="00941DE0">
        <w:rPr>
          <w:b/>
          <w:sz w:val="28"/>
          <w:szCs w:val="28"/>
        </w:rPr>
        <w:t>Общего собрания членов Товарищества</w:t>
      </w:r>
      <w:r w:rsidRPr="00941DE0">
        <w:rPr>
          <w:b/>
          <w:sz w:val="28"/>
          <w:szCs w:val="28"/>
        </w:rPr>
        <w:t>.</w:t>
      </w:r>
    </w:p>
    <w:p w14:paraId="149BE13E" w14:textId="3B1D973E" w:rsidR="006E3AF0" w:rsidRDefault="00E23FBD" w:rsidP="006E3AF0">
      <w:r>
        <w:t xml:space="preserve">1. </w:t>
      </w:r>
      <w:r w:rsidR="006E3AF0">
        <w:t xml:space="preserve">На заседании </w:t>
      </w:r>
      <w:r w:rsidR="00730387" w:rsidRPr="00730387">
        <w:t>Общего собрания членов Товарищества</w:t>
      </w:r>
      <w:r w:rsidR="006E3AF0">
        <w:t xml:space="preserve"> ведется протокол.</w:t>
      </w:r>
    </w:p>
    <w:p w14:paraId="3B1CC351" w14:textId="414CC3FC" w:rsidR="006E3AF0" w:rsidRDefault="00E23FBD" w:rsidP="006E3AF0">
      <w:r>
        <w:t xml:space="preserve">2. </w:t>
      </w:r>
      <w:r w:rsidR="006E3AF0">
        <w:t xml:space="preserve">В протоколе заседания </w:t>
      </w:r>
      <w:r w:rsidR="00E67CA4" w:rsidRPr="00730387">
        <w:t>Общего собрания членов Товарищества</w:t>
      </w:r>
      <w:r w:rsidR="00E67CA4">
        <w:t xml:space="preserve"> </w:t>
      </w:r>
      <w:r w:rsidR="006E3AF0">
        <w:t>указываются:</w:t>
      </w:r>
    </w:p>
    <w:p w14:paraId="25950B77" w14:textId="20639CD4" w:rsidR="00E67CA4" w:rsidRDefault="00E67CA4" w:rsidP="00E67CA4">
      <w:r>
        <w:t>- наименование Товарищества;</w:t>
      </w:r>
    </w:p>
    <w:p w14:paraId="61E59A70" w14:textId="77777777" w:rsidR="00E67CA4" w:rsidRDefault="00E67CA4" w:rsidP="00E67CA4">
      <w:r>
        <w:t>- название документа;</w:t>
      </w:r>
    </w:p>
    <w:p w14:paraId="78BDC72C" w14:textId="40629C18" w:rsidR="00E67CA4" w:rsidRDefault="00E67CA4" w:rsidP="00E67CA4">
      <w:r>
        <w:t>- номер протокола;</w:t>
      </w:r>
    </w:p>
    <w:p w14:paraId="597DD251" w14:textId="47404C13" w:rsidR="006E3AF0" w:rsidRDefault="006E3AF0" w:rsidP="006E3AF0">
      <w:r>
        <w:t>- место и время его проведения</w:t>
      </w:r>
      <w:r w:rsidR="00ED1983">
        <w:t xml:space="preserve"> (для очных и очно-заочных заседаний) или дату </w:t>
      </w:r>
      <w:r w:rsidR="00ED1983" w:rsidRPr="00ED1983">
        <w:t>подведения итогов голосования</w:t>
      </w:r>
      <w:r w:rsidR="00ED1983">
        <w:t xml:space="preserve"> (при проведении заочного голосования)</w:t>
      </w:r>
      <w:r>
        <w:t>;</w:t>
      </w:r>
    </w:p>
    <w:p w14:paraId="4AFA49BD" w14:textId="0712AC65" w:rsidR="006E3AF0" w:rsidRDefault="006E3AF0" w:rsidP="006E3AF0">
      <w:r>
        <w:t xml:space="preserve">- </w:t>
      </w:r>
      <w:r w:rsidR="00E67CA4">
        <w:t>члены Товарищества, их представители</w:t>
      </w:r>
      <w:r>
        <w:t>, присутствующие на заседании;</w:t>
      </w:r>
    </w:p>
    <w:p w14:paraId="4792B3A2" w14:textId="77777777" w:rsidR="00E67CA4" w:rsidRDefault="006E3AF0" w:rsidP="006E3AF0">
      <w:r>
        <w:t xml:space="preserve">- лица, </w:t>
      </w:r>
      <w:r w:rsidR="00E67CA4">
        <w:t>не являющиеся членами Товарищества, имеющие право участвовать в заседании Общего собрания Товарищества в силу требований федерального закона Российской Федерации;</w:t>
      </w:r>
    </w:p>
    <w:p w14:paraId="7EEBA91B" w14:textId="6D160BF8" w:rsidR="006E3AF0" w:rsidRDefault="00E67CA4" w:rsidP="006E3AF0">
      <w:r>
        <w:t xml:space="preserve">- </w:t>
      </w:r>
      <w:r w:rsidR="006E3AF0">
        <w:t>приглашенные на заседание;</w:t>
      </w:r>
    </w:p>
    <w:p w14:paraId="01D626FA" w14:textId="4DCCC911" w:rsidR="00E23FBD" w:rsidRDefault="00E23FBD" w:rsidP="006E3AF0">
      <w:r>
        <w:t>- председательствующий и секретарь заседания;</w:t>
      </w:r>
    </w:p>
    <w:p w14:paraId="31C35BA8" w14:textId="77777777" w:rsidR="006E3AF0" w:rsidRDefault="006E3AF0" w:rsidP="006E3AF0">
      <w:r>
        <w:t>- повестка дня заседания;</w:t>
      </w:r>
    </w:p>
    <w:p w14:paraId="2EA016C5" w14:textId="77777777" w:rsidR="006E3AF0" w:rsidRDefault="006E3AF0" w:rsidP="006E3AF0">
      <w:r>
        <w:t>- лица, осуществляющие подсчет голосов;</w:t>
      </w:r>
    </w:p>
    <w:p w14:paraId="2ED52FDF" w14:textId="5DA1BF72" w:rsidR="00E23FBD" w:rsidRDefault="006E3AF0" w:rsidP="00E23FBD">
      <w:r>
        <w:t xml:space="preserve">- вопросы, поставленные на голосование, и </w:t>
      </w:r>
      <w:r w:rsidR="00E67CA4">
        <w:t>результаты</w:t>
      </w:r>
      <w:r>
        <w:t xml:space="preserve"> голосования по ним; принятые решения. </w:t>
      </w:r>
    </w:p>
    <w:p w14:paraId="213A63D3" w14:textId="62D032A6" w:rsidR="00ED1983" w:rsidRDefault="00ED1983" w:rsidP="00E23FBD">
      <w:r>
        <w:t>В случаях, предусмотренных федеральным законом Российской Федерации</w:t>
      </w:r>
      <w:r w:rsidR="007A491C">
        <w:t xml:space="preserve"> и настоящим Уставом</w:t>
      </w:r>
      <w:r>
        <w:t>, в протоколе заседания и/или приложениях к нему указываются также иные сведения.</w:t>
      </w:r>
    </w:p>
    <w:p w14:paraId="795952A6" w14:textId="0807D787" w:rsidR="00E23FBD" w:rsidRDefault="00E23FBD" w:rsidP="00E23FBD">
      <w:r>
        <w:t xml:space="preserve">3. Протокол </w:t>
      </w:r>
      <w:r w:rsidRPr="00E23FBD">
        <w:t>заседания Общего собрания членов Товарищества</w:t>
      </w:r>
      <w:r w:rsidR="006E3AF0">
        <w:t xml:space="preserve"> подписывается </w:t>
      </w:r>
      <w:r>
        <w:t>пре</w:t>
      </w:r>
      <w:r w:rsidR="0031063E">
        <w:t>дседательствующим на заседании,</w:t>
      </w:r>
      <w:r w:rsidR="006E3AF0">
        <w:t xml:space="preserve"> секретар</w:t>
      </w:r>
      <w:r>
        <w:t>ё</w:t>
      </w:r>
      <w:r w:rsidR="006E3AF0">
        <w:t xml:space="preserve">м </w:t>
      </w:r>
      <w:r>
        <w:t>заседания (в случае его избрания)</w:t>
      </w:r>
      <w:r w:rsidR="0031063E">
        <w:t xml:space="preserve"> и заверяется печатью Товарищества</w:t>
      </w:r>
      <w:r>
        <w:t>.</w:t>
      </w:r>
    </w:p>
    <w:p w14:paraId="5761EADE" w14:textId="578008CE" w:rsidR="006E3AF0" w:rsidRDefault="00E23FBD" w:rsidP="00DA423F">
      <w:r>
        <w:t xml:space="preserve">4. </w:t>
      </w:r>
      <w:r w:rsidR="00E67CA4">
        <w:t xml:space="preserve">К протоколу заседания Общего собрания членов Товарищества </w:t>
      </w:r>
      <w:r w:rsidR="00E67CA4" w:rsidRPr="00E67CA4">
        <w:t>при</w:t>
      </w:r>
      <w:r w:rsidR="00E67CA4">
        <w:t xml:space="preserve">кладывается </w:t>
      </w:r>
      <w:r w:rsidR="00E67CA4" w:rsidRPr="00E67CA4">
        <w:t>спис</w:t>
      </w:r>
      <w:r w:rsidR="00E67CA4">
        <w:t>ок</w:t>
      </w:r>
      <w:r>
        <w:t xml:space="preserve"> (лист регистрации)</w:t>
      </w:r>
      <w:r w:rsidR="00E67CA4" w:rsidRPr="00E67CA4">
        <w:t xml:space="preserve"> с подписью каждого члена Товарищества либо каждого представителя члена Товарищества, принявших участие в Общем собрании членов Товарищества</w:t>
      </w:r>
      <w:r>
        <w:t>, а также каждого не являющегося членом Товарищества собственника земельного участка, расположенного на территории садоводства Товарищества, принявшего участие в заседании</w:t>
      </w:r>
      <w:r w:rsidR="00E67CA4" w:rsidRPr="00E67CA4">
        <w:t>.</w:t>
      </w:r>
    </w:p>
    <w:p w14:paraId="124C13B3" w14:textId="2EEFD4C0" w:rsidR="00E23FBD" w:rsidRDefault="00E23FBD" w:rsidP="00E23FBD">
      <w:r>
        <w:t xml:space="preserve">5. </w:t>
      </w:r>
      <w:r w:rsidRPr="00E23FBD">
        <w:t xml:space="preserve">В случае принятия </w:t>
      </w:r>
      <w:r>
        <w:t>О</w:t>
      </w:r>
      <w:r w:rsidRPr="00E23FBD">
        <w:t xml:space="preserve">бщим собранием членов </w:t>
      </w:r>
      <w:r>
        <w:t>Т</w:t>
      </w:r>
      <w:r w:rsidRPr="00E23FBD">
        <w:t>оварищества решения путем очно-заочного голосования к такому решению также прилагаются решения в письменной форме членов Товарищества</w:t>
      </w:r>
      <w:r w:rsidR="00ED1983">
        <w:t xml:space="preserve"> (иных уполномоченных лиц)</w:t>
      </w:r>
      <w:r w:rsidRPr="00E23FBD">
        <w:t xml:space="preserve">, направивших в Правление до проведения </w:t>
      </w:r>
      <w:r>
        <w:t xml:space="preserve">заседания </w:t>
      </w:r>
      <w:r w:rsidRPr="00E23FBD">
        <w:t>Общего собрания членов Товарищества свои решения в письменной форме по вопросам повестки</w:t>
      </w:r>
      <w:r>
        <w:t xml:space="preserve"> дня заседания </w:t>
      </w:r>
      <w:r w:rsidRPr="00E23FBD">
        <w:t>Общего собрания членов Товарищества.</w:t>
      </w:r>
    </w:p>
    <w:p w14:paraId="689D1A75" w14:textId="6E0CEF9D" w:rsidR="006E3AF0" w:rsidRDefault="006E3AF0" w:rsidP="00DA423F"/>
    <w:p w14:paraId="01515692" w14:textId="1557FF0A" w:rsidR="006E3AF0" w:rsidRPr="00941DE0" w:rsidRDefault="00ED1983" w:rsidP="009727D3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26</w:t>
      </w:r>
      <w:r w:rsidRPr="00941DE0">
        <w:rPr>
          <w:b/>
          <w:sz w:val="28"/>
          <w:szCs w:val="28"/>
        </w:rPr>
        <w:t>. Порядок принятия решений Общего собрания членов Товарищества путем заочного голосования.</w:t>
      </w:r>
    </w:p>
    <w:p w14:paraId="259B6060" w14:textId="5C0284A4" w:rsidR="00A4751A" w:rsidRDefault="007A491C" w:rsidP="00DA423F">
      <w:r>
        <w:t xml:space="preserve">1. </w:t>
      </w:r>
      <w:r w:rsidR="00A4751A" w:rsidRPr="00A4751A">
        <w:t xml:space="preserve">Решение </w:t>
      </w:r>
      <w:r w:rsidR="00A4751A">
        <w:t>О</w:t>
      </w:r>
      <w:r w:rsidR="00A4751A" w:rsidRPr="00A4751A">
        <w:t xml:space="preserve">бщего собрания </w:t>
      </w:r>
      <w:r w:rsidR="00A4751A">
        <w:t>членов Товарищества</w:t>
      </w:r>
      <w:r w:rsidR="00A4751A" w:rsidRPr="00A4751A">
        <w:t xml:space="preserve"> может быть принято без проведения собрания (совместного присутствия </w:t>
      </w:r>
      <w:r w:rsidR="00A4751A">
        <w:t>членов Товарищества</w:t>
      </w:r>
      <w:r w:rsidR="00A4751A" w:rsidRPr="00A4751A">
        <w:t xml:space="preserve"> для обсуждения вопросов повестки дня и принятия решений по вопросам, поставленным на голосование) путем проведения заочного голосования</w:t>
      </w:r>
      <w:r w:rsidR="00A4751A">
        <w:t xml:space="preserve"> (ч </w:t>
      </w:r>
      <w:proofErr w:type="spellStart"/>
      <w:r w:rsidR="00A4751A">
        <w:t>т.ч</w:t>
      </w:r>
      <w:proofErr w:type="spellEnd"/>
      <w:r w:rsidR="00A4751A">
        <w:t>. опросным путем)</w:t>
      </w:r>
      <w:r w:rsidR="00A4751A" w:rsidRPr="00A4751A">
        <w:t>.</w:t>
      </w:r>
    </w:p>
    <w:p w14:paraId="7A30E076" w14:textId="4B122E14" w:rsidR="00A4751A" w:rsidRDefault="00A4751A" w:rsidP="00DA423F">
      <w:r w:rsidRPr="005626E4">
        <w:t>В случаях, когда в соответствии с требованиями федерального законодательства Российской Федерации проведение заочного голосования не допускается, такое голосование не организовывается и не проводится, за исключением случаев, предусмотренных федеральным законодательством Российской Федерации.</w:t>
      </w:r>
    </w:p>
    <w:p w14:paraId="137E9A32" w14:textId="70DF305D" w:rsidR="004C2044" w:rsidRDefault="007A491C" w:rsidP="00DA423F">
      <w:r>
        <w:t xml:space="preserve">2. </w:t>
      </w:r>
      <w:r w:rsidR="004C2044">
        <w:t>Заочное голосование проводится по решению Общего собрания членов Товарищества либо по решению Правления Товарищества.</w:t>
      </w:r>
    </w:p>
    <w:p w14:paraId="1F6DBE71" w14:textId="1606C38F" w:rsidR="004C2044" w:rsidRDefault="007A491C" w:rsidP="004C2044">
      <w:r>
        <w:t xml:space="preserve">3. </w:t>
      </w:r>
      <w:r w:rsidR="004C2044">
        <w:t xml:space="preserve">Заочное голосование может быть проведено путем обмена документами посредством почтовой, телеграфной, электронной связи, обеспечивающей аутентичность передаваемых и принимаемых сообщений, их документальное подтверждение, а также соответствие данных (в </w:t>
      </w:r>
      <w:proofErr w:type="spellStart"/>
      <w:r w:rsidR="004C2044">
        <w:t>т.ч</w:t>
      </w:r>
      <w:proofErr w:type="spellEnd"/>
      <w:r w:rsidR="004C2044">
        <w:t>. адресов) отправителя данным Реестра членов Товарищества.</w:t>
      </w:r>
    </w:p>
    <w:p w14:paraId="6A954990" w14:textId="0229CFEF" w:rsidR="00ED1983" w:rsidRDefault="007A491C" w:rsidP="00DA423F">
      <w:r>
        <w:t xml:space="preserve">4. </w:t>
      </w:r>
      <w:r w:rsidR="009727D3">
        <w:t>Заочное голосование организовывается Правлением Товарищества с соблюдением сроков и порядка, предусмотренного законодательством Российской Федерации и настоящим Уставом для созыва ежегодного заседания Общего собрания членов Товарищества.</w:t>
      </w:r>
    </w:p>
    <w:p w14:paraId="24107E6D" w14:textId="7FBCC2A8" w:rsidR="009727D3" w:rsidRDefault="007A491C" w:rsidP="009727D3">
      <w:r>
        <w:t xml:space="preserve">5. </w:t>
      </w:r>
      <w:r w:rsidR="009727D3">
        <w:t>Правление Товарищества</w:t>
      </w:r>
      <w:r w:rsidR="004C2044">
        <w:t xml:space="preserve"> формирует (утверждает) повестку дня,</w:t>
      </w:r>
      <w:r w:rsidR="009727D3">
        <w:t xml:space="preserve"> направляет членам Товарищества Уведомление </w:t>
      </w:r>
      <w:r w:rsidR="009727D3" w:rsidRPr="00DA410A">
        <w:t xml:space="preserve">о проведении </w:t>
      </w:r>
      <w:r w:rsidR="009727D3">
        <w:t>О</w:t>
      </w:r>
      <w:r w:rsidR="009727D3" w:rsidRPr="00DA410A">
        <w:t>бщ</w:t>
      </w:r>
      <w:r w:rsidR="009727D3">
        <w:t>им</w:t>
      </w:r>
      <w:r w:rsidR="009727D3" w:rsidRPr="00DA410A">
        <w:t xml:space="preserve"> собрани</w:t>
      </w:r>
      <w:r w:rsidR="009727D3">
        <w:t>ем</w:t>
      </w:r>
      <w:r w:rsidR="009727D3" w:rsidRPr="00DA410A">
        <w:t xml:space="preserve"> членов </w:t>
      </w:r>
      <w:r w:rsidR="009727D3">
        <w:t>Т</w:t>
      </w:r>
      <w:r w:rsidR="009727D3" w:rsidRPr="00DA410A">
        <w:t>оварищества</w:t>
      </w:r>
      <w:r w:rsidR="009727D3">
        <w:t xml:space="preserve"> заочного голосования.</w:t>
      </w:r>
    </w:p>
    <w:p w14:paraId="27CEE63A" w14:textId="631E0754" w:rsidR="009727D3" w:rsidRDefault="009727D3" w:rsidP="009727D3">
      <w:r>
        <w:t>В случаях, предусмотренных федеральным законом, о проведении заочного голосования также уведомляются лица – собственники земельных участков, расположенных на территории садоводства Товарищества, не являющиеся членами Товарищества.</w:t>
      </w:r>
    </w:p>
    <w:p w14:paraId="10DCE259" w14:textId="091E82F5" w:rsidR="009727D3" w:rsidRDefault="007A491C" w:rsidP="009727D3">
      <w:r>
        <w:t xml:space="preserve">6. </w:t>
      </w:r>
      <w:r w:rsidR="009727D3">
        <w:t xml:space="preserve">Уведомление </w:t>
      </w:r>
      <w:r w:rsidR="009727D3" w:rsidRPr="00DA410A">
        <w:t xml:space="preserve">о проведении </w:t>
      </w:r>
      <w:r w:rsidR="009727D3">
        <w:t>О</w:t>
      </w:r>
      <w:r w:rsidR="009727D3" w:rsidRPr="00DA410A">
        <w:t>бщ</w:t>
      </w:r>
      <w:r w:rsidR="009727D3">
        <w:t>им</w:t>
      </w:r>
      <w:r w:rsidR="009727D3" w:rsidRPr="00DA410A">
        <w:t xml:space="preserve"> собрани</w:t>
      </w:r>
      <w:r w:rsidR="009727D3">
        <w:t>ем</w:t>
      </w:r>
      <w:r w:rsidR="009727D3" w:rsidRPr="00DA410A">
        <w:t xml:space="preserve"> членов </w:t>
      </w:r>
      <w:r w:rsidR="009727D3">
        <w:t>Т</w:t>
      </w:r>
      <w:r w:rsidR="009727D3" w:rsidRPr="00DA410A">
        <w:t>оварищества</w:t>
      </w:r>
      <w:r w:rsidR="009727D3">
        <w:t xml:space="preserve"> заочного голосования не менее чем за один месяц до дня окончания приёма </w:t>
      </w:r>
      <w:r w:rsidR="009727D3" w:rsidRPr="00E23FBD">
        <w:t>решени</w:t>
      </w:r>
      <w:r w:rsidR="009727D3">
        <w:t>й в письменной форме по вопросам, вынесенным на заочное голосование:</w:t>
      </w:r>
    </w:p>
    <w:p w14:paraId="04E430A0" w14:textId="77777777" w:rsidR="009727D3" w:rsidRDefault="009727D3" w:rsidP="009727D3">
      <w:r>
        <w:t>-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14:paraId="412A17C2" w14:textId="77777777" w:rsidR="009727D3" w:rsidRDefault="009727D3" w:rsidP="009727D3">
      <w:r>
        <w:t>- размещается на официальном сайте Товарищества в информационно-телекоммуникационной сети "Интернет" (при его наличии/функционировании);</w:t>
      </w:r>
    </w:p>
    <w:p w14:paraId="06DE38B5" w14:textId="77777777" w:rsidR="009727D3" w:rsidRDefault="009727D3" w:rsidP="009727D3">
      <w:r>
        <w:t>- размещается на информационном стенде (щите) Товарищества, расположенном в границах территории садоводства Товарищества.</w:t>
      </w:r>
    </w:p>
    <w:p w14:paraId="21BF8C49" w14:textId="7CF988A8" w:rsidR="00B8052F" w:rsidRDefault="007A491C" w:rsidP="009727D3">
      <w:r>
        <w:t>7</w:t>
      </w:r>
      <w:r w:rsidR="009727D3">
        <w:t xml:space="preserve">. Уведомление </w:t>
      </w:r>
      <w:r w:rsidR="009727D3" w:rsidRPr="00DA410A">
        <w:t xml:space="preserve">о проведении </w:t>
      </w:r>
      <w:r w:rsidR="009727D3">
        <w:t>О</w:t>
      </w:r>
      <w:r w:rsidR="009727D3" w:rsidRPr="00DA410A">
        <w:t>бщ</w:t>
      </w:r>
      <w:r w:rsidR="009727D3">
        <w:t>им</w:t>
      </w:r>
      <w:r w:rsidR="009727D3" w:rsidRPr="00DA410A">
        <w:t xml:space="preserve"> собрани</w:t>
      </w:r>
      <w:r w:rsidR="009727D3">
        <w:t>ем</w:t>
      </w:r>
      <w:r w:rsidR="009727D3" w:rsidRPr="00DA410A">
        <w:t xml:space="preserve"> членов </w:t>
      </w:r>
      <w:r w:rsidR="009727D3">
        <w:t>Т</w:t>
      </w:r>
      <w:r w:rsidR="009727D3" w:rsidRPr="00DA410A">
        <w:t>оварищества</w:t>
      </w:r>
      <w:r w:rsidR="009727D3">
        <w:t xml:space="preserve"> заочного голосования</w:t>
      </w:r>
      <w:r w:rsidR="009727D3" w:rsidRPr="00DA410A">
        <w:t xml:space="preserve"> должн</w:t>
      </w:r>
      <w:r w:rsidR="009727D3">
        <w:t xml:space="preserve">ы быть указаны вопросы, решение по которым вынесено на заочное голосование, </w:t>
      </w:r>
      <w:r w:rsidR="000647B9">
        <w:t xml:space="preserve">дата принятия решения о проведении заочного голосования, </w:t>
      </w:r>
      <w:r w:rsidR="00B8052F">
        <w:t xml:space="preserve">способ и адрес направления лицами, участвующими в заочном голосовании, письменных решений по вопросам, вынесенным на заочное голосование, </w:t>
      </w:r>
      <w:r w:rsidR="009727D3">
        <w:t>дата окончания приема письменных решений от лиц, участвующих в заочном голосовании, дат</w:t>
      </w:r>
      <w:r w:rsidR="00B8052F">
        <w:t>а окончания приема решений, дата подведения итогов заочного голосования.</w:t>
      </w:r>
    </w:p>
    <w:p w14:paraId="16323952" w14:textId="51C8378A" w:rsidR="009727D3" w:rsidRDefault="009727D3" w:rsidP="000647B9">
      <w:r>
        <w:t xml:space="preserve">При необходимости в Уведомление включается информация о способах ознакомления с документами и материалами, </w:t>
      </w:r>
      <w:r w:rsidR="00B8052F">
        <w:t>необходимыми для принятия решений при заочном голосовании</w:t>
      </w:r>
      <w:r>
        <w:t xml:space="preserve">, </w:t>
      </w:r>
      <w:r w:rsidR="000647B9">
        <w:t xml:space="preserve">разъяснения порядка проведения заочного голосования, разъяснения правил заполнения бюллетеней, </w:t>
      </w:r>
      <w:r>
        <w:t xml:space="preserve">а также иная информация, имеющая значение для надлежащей организации и проведения </w:t>
      </w:r>
      <w:r w:rsidR="00B8052F">
        <w:t>заочного голосования</w:t>
      </w:r>
      <w:r>
        <w:t xml:space="preserve"> член</w:t>
      </w:r>
      <w:r w:rsidR="00B8052F">
        <w:t>ами</w:t>
      </w:r>
      <w:r>
        <w:t xml:space="preserve"> Товарищества и ины</w:t>
      </w:r>
      <w:r w:rsidR="00B8052F">
        <w:t>ми</w:t>
      </w:r>
      <w:r>
        <w:t xml:space="preserve"> лиц</w:t>
      </w:r>
      <w:r w:rsidR="00B8052F">
        <w:t>ами</w:t>
      </w:r>
      <w:r>
        <w:t xml:space="preserve"> в соответствии с требованиями федерального законодательства.</w:t>
      </w:r>
    </w:p>
    <w:p w14:paraId="595F58D4" w14:textId="73213A1C" w:rsidR="00DA423F" w:rsidRDefault="007A491C" w:rsidP="004949B7">
      <w:r>
        <w:lastRenderedPageBreak/>
        <w:t>8</w:t>
      </w:r>
      <w:r w:rsidR="005626E4" w:rsidRPr="005626E4">
        <w:t xml:space="preserve">. </w:t>
      </w:r>
      <w:r w:rsidR="00A4751A" w:rsidRPr="00A4751A">
        <w:t xml:space="preserve">Принявшими участие в </w:t>
      </w:r>
      <w:r w:rsidR="00A4751A">
        <w:t>О</w:t>
      </w:r>
      <w:r w:rsidR="00A4751A" w:rsidRPr="00A4751A">
        <w:t xml:space="preserve">бщем собрании </w:t>
      </w:r>
      <w:r w:rsidR="00A4751A">
        <w:t>членов Товарищества</w:t>
      </w:r>
      <w:r w:rsidR="00A4751A" w:rsidRPr="00A4751A">
        <w:t xml:space="preserve">, проводимом в форме заочного голосования (опросным путем), считаются </w:t>
      </w:r>
      <w:r w:rsidR="004C2044">
        <w:t>члены Товарищества и иные лица, которые в соответствии с требованиями федерального законодательства Российской Федерации вправе принимать участие в голосовании по вопросам повестки дня,</w:t>
      </w:r>
      <w:r w:rsidR="00A4751A" w:rsidRPr="00A4751A">
        <w:t xml:space="preserve"> </w:t>
      </w:r>
      <w:r w:rsidR="004C2044">
        <w:t xml:space="preserve">письменные </w:t>
      </w:r>
      <w:r w:rsidR="00A4751A" w:rsidRPr="00A4751A">
        <w:t>решения которых получены до даты окончания их приема.</w:t>
      </w:r>
    </w:p>
    <w:p w14:paraId="0419630D" w14:textId="315E40A9" w:rsidR="000647B9" w:rsidRDefault="007A491C" w:rsidP="000647B9">
      <w:r>
        <w:t>9</w:t>
      </w:r>
      <w:r w:rsidR="000647B9">
        <w:t xml:space="preserve">. В течение десяти рабочих дней с даты окончания проведения заочного голосования (даты окончания приёма решений) Правление Товарищества оформляет протокол </w:t>
      </w:r>
      <w:r w:rsidR="000647B9" w:rsidRPr="000647B9">
        <w:t>заседания Общего собрания членов Товарищества, проводимого в форме заочного голосования</w:t>
      </w:r>
      <w:r w:rsidR="000647B9">
        <w:t>.</w:t>
      </w:r>
    </w:p>
    <w:p w14:paraId="5F4672B5" w14:textId="46690C45" w:rsidR="000647B9" w:rsidRDefault="000647B9" w:rsidP="000647B9">
      <w:r>
        <w:t>Протокол заседания Общего собрания членов Товарищества, проводимого в форме заочного голосования, подписывается Председателем Товарищества.</w:t>
      </w:r>
    </w:p>
    <w:p w14:paraId="76D83019" w14:textId="2CAB65B1" w:rsidR="000647B9" w:rsidRDefault="000647B9" w:rsidP="000647B9">
      <w:r>
        <w:t>К протоколу заседания Общего собрания членов Товарищества, проводимого в форме заочного голосования, прилагаются решения в письменной форме членов Товарищества (иных уполномоченных лиц), направивших в Правление Товарищества свои решения в письменной форме по вопросам повестки заочного заседания Общего собрания членов Товарищества.</w:t>
      </w:r>
    </w:p>
    <w:p w14:paraId="1F1B667E" w14:textId="77777777" w:rsidR="000647B9" w:rsidRPr="00F81042" w:rsidRDefault="000647B9" w:rsidP="004949B7">
      <w:pPr>
        <w:pStyle w:val="2"/>
        <w:rPr>
          <w:b/>
        </w:rPr>
      </w:pPr>
    </w:p>
    <w:p w14:paraId="738F41D1" w14:textId="0802C0DF" w:rsidR="004949B7" w:rsidRPr="00941DE0" w:rsidRDefault="004949B7" w:rsidP="004949B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27</w:t>
      </w:r>
      <w:r w:rsidRPr="00941DE0">
        <w:rPr>
          <w:b/>
          <w:sz w:val="28"/>
          <w:szCs w:val="28"/>
        </w:rPr>
        <w:t>. Правление Товарищества.</w:t>
      </w:r>
    </w:p>
    <w:p w14:paraId="59DCE1CA" w14:textId="1D511296" w:rsidR="004949B7" w:rsidRDefault="007A491C" w:rsidP="004949B7">
      <w:r>
        <w:t xml:space="preserve">1. </w:t>
      </w:r>
      <w:r w:rsidR="00D77AB8" w:rsidRPr="00D77AB8">
        <w:t xml:space="preserve">Правление Товарищества </w:t>
      </w:r>
      <w:r w:rsidR="00D77AB8">
        <w:t xml:space="preserve">является </w:t>
      </w:r>
      <w:r w:rsidR="00D77AB8" w:rsidRPr="00D77AB8">
        <w:t>постоянно действующи</w:t>
      </w:r>
      <w:r w:rsidR="00D77AB8">
        <w:t>м</w:t>
      </w:r>
      <w:r w:rsidR="00D77AB8" w:rsidRPr="00D77AB8">
        <w:t xml:space="preserve"> коллегиальны</w:t>
      </w:r>
      <w:r w:rsidR="00D77AB8">
        <w:t>м</w:t>
      </w:r>
      <w:r w:rsidR="00D77AB8" w:rsidRPr="00D77AB8">
        <w:t xml:space="preserve"> исполнительны</w:t>
      </w:r>
      <w:r w:rsidR="00D77AB8">
        <w:t>м</w:t>
      </w:r>
      <w:r w:rsidR="00D77AB8" w:rsidRPr="00D77AB8">
        <w:t xml:space="preserve"> орган</w:t>
      </w:r>
      <w:r w:rsidR="00D77AB8">
        <w:t>ом Товарищества.</w:t>
      </w:r>
    </w:p>
    <w:p w14:paraId="532407E5" w14:textId="6E769D96" w:rsidR="00A2399F" w:rsidRDefault="007A491C" w:rsidP="004949B7">
      <w:r>
        <w:t xml:space="preserve">2. </w:t>
      </w:r>
      <w:r w:rsidR="00A2399F">
        <w:t>Численный состав членов правления устанавливается Общим собранием членов Товарищества</w:t>
      </w:r>
      <w:r w:rsidR="005135CC">
        <w:t xml:space="preserve">, но </w:t>
      </w:r>
      <w:r w:rsidR="005135CC" w:rsidRPr="005135CC">
        <w:t xml:space="preserve">не может быть менее трех человек и не более </w:t>
      </w:r>
      <w:r w:rsidR="005135CC">
        <w:t>5%</w:t>
      </w:r>
      <w:r w:rsidR="005135CC" w:rsidRPr="005135CC">
        <w:t xml:space="preserve"> от общего числа членов </w:t>
      </w:r>
      <w:r w:rsidR="005135CC">
        <w:t>Т</w:t>
      </w:r>
      <w:r w:rsidR="005135CC" w:rsidRPr="005135CC">
        <w:t>оварищества</w:t>
      </w:r>
      <w:r w:rsidR="00A2399F">
        <w:t>.</w:t>
      </w:r>
    </w:p>
    <w:p w14:paraId="4B3BBCB6" w14:textId="06507B6D" w:rsidR="00A2399F" w:rsidRDefault="00A2399F" w:rsidP="004949B7">
      <w:r>
        <w:t>Председателем Правления является Председатель Товарищества.</w:t>
      </w:r>
    </w:p>
    <w:p w14:paraId="589BA57D" w14:textId="7382F558" w:rsidR="00A2399F" w:rsidRDefault="007A491C" w:rsidP="004949B7">
      <w:r>
        <w:t xml:space="preserve">3. </w:t>
      </w:r>
      <w:r w:rsidR="00A2399F">
        <w:t>Члены Правления избираются Общим собранием членов Товарищества.</w:t>
      </w:r>
    </w:p>
    <w:p w14:paraId="759440DA" w14:textId="4BF25D99" w:rsidR="00A2399F" w:rsidRDefault="00A2399F" w:rsidP="004949B7">
      <w:r>
        <w:t>Срок полномочий членов Товарищества – 2 года.</w:t>
      </w:r>
    </w:p>
    <w:p w14:paraId="1A56089D" w14:textId="77777777" w:rsidR="005135CC" w:rsidRDefault="005135CC" w:rsidP="005135CC">
      <w:r>
        <w:t xml:space="preserve">Общее собрание может определить своим решением иной срок полномочий каждого члена Правления (за исключением Председателя Товарищества). </w:t>
      </w:r>
    </w:p>
    <w:p w14:paraId="2BFD8B8D" w14:textId="4FD82EAC" w:rsidR="00A2399F" w:rsidRDefault="00A2399F" w:rsidP="004949B7">
      <w:r>
        <w:t>Срок полномочий председателя Правления соответствует сроку полномочий Председателя Товарищества.</w:t>
      </w:r>
    </w:p>
    <w:p w14:paraId="3B33D789" w14:textId="22423E7C" w:rsidR="00A2399F" w:rsidRDefault="007A491C" w:rsidP="004949B7">
      <w:r>
        <w:t xml:space="preserve">4. </w:t>
      </w:r>
      <w:r w:rsidR="00A2399F">
        <w:t>Членом Правления Товарищества может быть избран только член Товарищества.</w:t>
      </w:r>
    </w:p>
    <w:p w14:paraId="5D6DD704" w14:textId="27EC73D2" w:rsidR="005135CC" w:rsidRDefault="007A491C" w:rsidP="004949B7">
      <w:r>
        <w:t xml:space="preserve">5. </w:t>
      </w:r>
      <w:r w:rsidR="005135CC">
        <w:t>Полномочия члена Правления Товарищества прекращаются одновременно с прекращением членства в Товариществе.</w:t>
      </w:r>
    </w:p>
    <w:p w14:paraId="0C247F05" w14:textId="658939C6" w:rsidR="00A2399F" w:rsidRDefault="007A491C" w:rsidP="00A2399F">
      <w:r>
        <w:t xml:space="preserve">6. </w:t>
      </w:r>
      <w:r w:rsidR="005135CC">
        <w:t>Общее собрание членов Товарищества вправе досрочно прекратить полномочия члена Товарищества, а также досрочно переизбрать Правление Товарищества</w:t>
      </w:r>
      <w:r w:rsidR="00A2399F">
        <w:t>.</w:t>
      </w:r>
    </w:p>
    <w:p w14:paraId="2F97F2A8" w14:textId="7344DAB0" w:rsidR="00A2399F" w:rsidRDefault="00A2399F" w:rsidP="004949B7"/>
    <w:p w14:paraId="338692F7" w14:textId="62ED0DB9" w:rsidR="00A2399F" w:rsidRPr="00941DE0" w:rsidRDefault="00A2399F" w:rsidP="00A2399F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28</w:t>
      </w:r>
      <w:r w:rsidRPr="00941DE0">
        <w:rPr>
          <w:b/>
          <w:sz w:val="28"/>
          <w:szCs w:val="28"/>
        </w:rPr>
        <w:t>. Полномочия Правления Товарищества.</w:t>
      </w:r>
    </w:p>
    <w:p w14:paraId="286697BB" w14:textId="71748627" w:rsidR="00CD15C1" w:rsidRDefault="00CD15C1" w:rsidP="007665FA">
      <w:r>
        <w:t>1. Правление Товарищества принимает решения, необходимые для достижения целей деятельности Товарищества, за исключением решений, отнесенных федеральным законодательством Российской Федерации и настоящим Уставом к полномочиям иных органов Товарищества.</w:t>
      </w:r>
    </w:p>
    <w:p w14:paraId="39D0DAE3" w14:textId="684D43A1" w:rsidR="007665FA" w:rsidRDefault="00CD15C1" w:rsidP="007665FA">
      <w:r>
        <w:t xml:space="preserve">2. </w:t>
      </w:r>
      <w:r w:rsidR="007665FA">
        <w:t>К полномочиям правления товарищества относятся:</w:t>
      </w:r>
    </w:p>
    <w:p w14:paraId="1C69F6E8" w14:textId="02537792" w:rsidR="007665FA" w:rsidRDefault="00664CAF" w:rsidP="007665FA">
      <w:r>
        <w:t>а</w:t>
      </w:r>
      <w:r w:rsidR="007665FA">
        <w:t xml:space="preserve">) выполнение решений </w:t>
      </w:r>
      <w:r w:rsidR="00CD15C1">
        <w:t>О</w:t>
      </w:r>
      <w:r w:rsidR="007665FA">
        <w:t xml:space="preserve">бщего собрания членов </w:t>
      </w:r>
      <w:r w:rsidR="00CD15C1">
        <w:t>Т</w:t>
      </w:r>
      <w:r w:rsidR="007665FA">
        <w:t>оварищества;</w:t>
      </w:r>
    </w:p>
    <w:p w14:paraId="2831DDDA" w14:textId="51DE25B7" w:rsidR="007665FA" w:rsidRDefault="00664CAF" w:rsidP="007665FA">
      <w:r>
        <w:t>б</w:t>
      </w:r>
      <w:r w:rsidR="007665FA">
        <w:t xml:space="preserve">) принятие решения о проведении </w:t>
      </w:r>
      <w:r w:rsidR="00CD15C1">
        <w:t>заседания О</w:t>
      </w:r>
      <w:r w:rsidR="007665FA">
        <w:t xml:space="preserve">бщего собрания членов </w:t>
      </w:r>
      <w:r w:rsidR="00CD15C1">
        <w:t>Товарищества;</w:t>
      </w:r>
      <w:r w:rsidR="007665FA">
        <w:t xml:space="preserve"> обеспечение принятия решения </w:t>
      </w:r>
      <w:r w:rsidR="00CD15C1">
        <w:t>О</w:t>
      </w:r>
      <w:r w:rsidR="007665FA">
        <w:t xml:space="preserve">бщего собрания членов </w:t>
      </w:r>
      <w:r w:rsidR="00CD15C1">
        <w:t>Т</w:t>
      </w:r>
      <w:r w:rsidR="007665FA">
        <w:t>оварищества в форме очно-заочного или заочного голосования;</w:t>
      </w:r>
    </w:p>
    <w:p w14:paraId="7B384862" w14:textId="74F83EF7" w:rsidR="007665FA" w:rsidRDefault="00664CAF" w:rsidP="007665FA">
      <w:r>
        <w:t>в</w:t>
      </w:r>
      <w:r w:rsidR="007665FA">
        <w:t xml:space="preserve">) руководство текущей деятельностью </w:t>
      </w:r>
      <w:r w:rsidR="00CD15C1">
        <w:t>Т</w:t>
      </w:r>
      <w:r w:rsidR="007665FA">
        <w:t>оварищества;</w:t>
      </w:r>
    </w:p>
    <w:p w14:paraId="393DCE4A" w14:textId="668F7A37" w:rsidR="007665FA" w:rsidRDefault="00664CAF" w:rsidP="007665FA">
      <w:r>
        <w:t>г</w:t>
      </w:r>
      <w:r w:rsidR="007665FA">
        <w:t xml:space="preserve">) 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</w:t>
      </w:r>
      <w:r w:rsidR="00CD15C1">
        <w:t>Товарищества</w:t>
      </w:r>
      <w:r w:rsidR="007665FA">
        <w:t>, обеспечение пожарной безопасности</w:t>
      </w:r>
      <w:r w:rsidR="00640394">
        <w:t xml:space="preserve">, </w:t>
      </w:r>
      <w:r w:rsidR="00640394">
        <w:lastRenderedPageBreak/>
        <w:t>страхование имущества Товарищества</w:t>
      </w:r>
      <w:r w:rsidR="007665FA">
        <w:t xml:space="preserve"> и иную деятельность, направленную на достижение целей </w:t>
      </w:r>
      <w:r w:rsidR="00CD15C1">
        <w:t>Т</w:t>
      </w:r>
      <w:r w:rsidR="007665FA">
        <w:t>оварищества;</w:t>
      </w:r>
    </w:p>
    <w:p w14:paraId="131FBBEF" w14:textId="5845004C" w:rsidR="007665FA" w:rsidRDefault="00664CAF" w:rsidP="007665FA">
      <w:r>
        <w:t>д</w:t>
      </w:r>
      <w:r w:rsidR="007665FA">
        <w:t>) 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14:paraId="43798B80" w14:textId="5409CCD5" w:rsidR="007665FA" w:rsidRDefault="00664CAF" w:rsidP="007665FA">
      <w:r>
        <w:t>е</w:t>
      </w:r>
      <w:r w:rsidR="007665FA">
        <w:t xml:space="preserve">) обеспечение исполнения обязательств по договорам, заключенным </w:t>
      </w:r>
      <w:r w:rsidR="00CD15C1">
        <w:t>Т</w:t>
      </w:r>
      <w:r w:rsidR="007665FA">
        <w:t>овариществом;</w:t>
      </w:r>
    </w:p>
    <w:p w14:paraId="28E998E0" w14:textId="095D049C" w:rsidR="007665FA" w:rsidRDefault="00664CAF" w:rsidP="007665FA">
      <w:r>
        <w:t>ё</w:t>
      </w:r>
      <w:r w:rsidR="007665FA">
        <w:t xml:space="preserve">) обеспечение создания и использования имущества общего пользования </w:t>
      </w:r>
      <w:r w:rsidR="00CD15C1">
        <w:t>Т</w:t>
      </w:r>
      <w:r w:rsidR="007665FA">
        <w:t>оварищества, а также создание необходимых условий для совместного владения, пользования и распоряжения таким имуществом;</w:t>
      </w:r>
    </w:p>
    <w:p w14:paraId="249A8804" w14:textId="51D1C61E" w:rsidR="007665FA" w:rsidRDefault="00664CAF" w:rsidP="007665FA">
      <w:r>
        <w:t>ж</w:t>
      </w:r>
      <w:r w:rsidR="007665FA">
        <w:t xml:space="preserve">) составление приходно-расходных смет и отчетов </w:t>
      </w:r>
      <w:r w:rsidR="00CD15C1">
        <w:t>Правления Т</w:t>
      </w:r>
      <w:r w:rsidR="007665FA">
        <w:t xml:space="preserve">оварищества и представление их на утверждение </w:t>
      </w:r>
      <w:r w:rsidR="00CD15C1">
        <w:t>О</w:t>
      </w:r>
      <w:r w:rsidR="007665FA">
        <w:t xml:space="preserve">бщему собранию членов </w:t>
      </w:r>
      <w:r w:rsidR="00CD15C1">
        <w:t>Т</w:t>
      </w:r>
      <w:r w:rsidR="007665FA">
        <w:t>оварищества;</w:t>
      </w:r>
    </w:p>
    <w:p w14:paraId="5760D599" w14:textId="331A5B98" w:rsidR="007665FA" w:rsidRDefault="00664CAF" w:rsidP="007665FA">
      <w:r>
        <w:t>з</w:t>
      </w:r>
      <w:r w:rsidR="007665FA">
        <w:t xml:space="preserve">) </w:t>
      </w:r>
      <w:r w:rsidR="00CC5AEF">
        <w:t xml:space="preserve">организация и </w:t>
      </w:r>
      <w:r w:rsidR="007665FA">
        <w:t xml:space="preserve">ведение учета и отчетности </w:t>
      </w:r>
      <w:r w:rsidR="00CC5AEF">
        <w:t xml:space="preserve">в </w:t>
      </w:r>
      <w:r w:rsidR="00CD15C1">
        <w:t>Т</w:t>
      </w:r>
      <w:r w:rsidR="007665FA">
        <w:t>овариществ</w:t>
      </w:r>
      <w:r w:rsidR="00CC5AEF">
        <w:t>е</w:t>
      </w:r>
      <w:r w:rsidR="007665FA">
        <w:t xml:space="preserve">, подготовка годового отчета и представление его на утверждение </w:t>
      </w:r>
      <w:r w:rsidR="00CD15C1">
        <w:t>О</w:t>
      </w:r>
      <w:r w:rsidR="007665FA">
        <w:t xml:space="preserve">бщему собранию членов </w:t>
      </w:r>
      <w:r w:rsidR="00CD15C1">
        <w:t>Т</w:t>
      </w:r>
      <w:r w:rsidR="007665FA">
        <w:t>оварищества;</w:t>
      </w:r>
    </w:p>
    <w:p w14:paraId="38EF27BF" w14:textId="52934FF8" w:rsidR="007665FA" w:rsidRDefault="00664CAF" w:rsidP="007665FA">
      <w:r>
        <w:t>и</w:t>
      </w:r>
      <w:r w:rsidR="007665FA">
        <w:t xml:space="preserve">) обеспечение ведения делопроизводства в </w:t>
      </w:r>
      <w:r w:rsidR="00CD15C1">
        <w:t>Т</w:t>
      </w:r>
      <w:r w:rsidR="007665FA">
        <w:t xml:space="preserve">овариществе и содержание архива в </w:t>
      </w:r>
      <w:r w:rsidR="00CD15C1">
        <w:t>Т</w:t>
      </w:r>
      <w:r w:rsidR="007665FA">
        <w:t>овариществе;</w:t>
      </w:r>
      <w:r w:rsidR="00CA0DFA" w:rsidRPr="00CA0DFA">
        <w:t xml:space="preserve"> утверждение порядка ведения делопроизводства в </w:t>
      </w:r>
      <w:r w:rsidR="00CA0DFA">
        <w:t xml:space="preserve">Правлении </w:t>
      </w:r>
      <w:r w:rsidR="00CA0DFA" w:rsidRPr="00CA0DFA">
        <w:t>Товариществ</w:t>
      </w:r>
      <w:r w:rsidR="00CA0DFA">
        <w:t xml:space="preserve">а </w:t>
      </w:r>
      <w:r w:rsidR="007A491C">
        <w:t xml:space="preserve">и Ревизионной комиссией Товарищества </w:t>
      </w:r>
      <w:r w:rsidR="00CA0DFA">
        <w:t>в случае, если данный порядок не был утверждён решением Общего собрания членов Товарищества;</w:t>
      </w:r>
    </w:p>
    <w:p w14:paraId="49D4AA12" w14:textId="02B55B1D" w:rsidR="007665FA" w:rsidRDefault="00664CAF" w:rsidP="007665FA">
      <w:r>
        <w:t>к</w:t>
      </w:r>
      <w:r w:rsidR="007665FA">
        <w:t xml:space="preserve">) контроль за своевременным внесением взносов, обращение в суд за взысканием </w:t>
      </w:r>
      <w:r w:rsidR="00CD15C1">
        <w:t xml:space="preserve">в судебном порядке </w:t>
      </w:r>
      <w:r w:rsidR="007665FA">
        <w:t>задолженности по уплате взносов или платы</w:t>
      </w:r>
      <w:r w:rsidR="00CD15C1">
        <w:t xml:space="preserve"> с не являющихся членами Товарищества собственников земельных участков, расположенных на территории Товарищества в случаях,</w:t>
      </w:r>
      <w:r w:rsidR="007665FA">
        <w:t xml:space="preserve"> предусмотренн</w:t>
      </w:r>
      <w:r w:rsidR="00CD15C1">
        <w:t>ых</w:t>
      </w:r>
      <w:r w:rsidR="007665FA">
        <w:t xml:space="preserve"> </w:t>
      </w:r>
      <w:r w:rsidR="00CD15C1">
        <w:t>ф</w:t>
      </w:r>
      <w:r w:rsidR="007665FA">
        <w:t>едеральн</w:t>
      </w:r>
      <w:r w:rsidR="00CD15C1">
        <w:t>ым</w:t>
      </w:r>
      <w:r w:rsidR="007665FA">
        <w:t xml:space="preserve"> закон</w:t>
      </w:r>
      <w:r w:rsidR="00CD15C1">
        <w:t>одательством Российской Федерации;</w:t>
      </w:r>
    </w:p>
    <w:p w14:paraId="7E8D4CA7" w14:textId="7991D345" w:rsidR="007665FA" w:rsidRDefault="00664CAF" w:rsidP="007665FA">
      <w:r>
        <w:t>л</w:t>
      </w:r>
      <w:r w:rsidR="007665FA">
        <w:t xml:space="preserve">) рассмотрение заявлений членов </w:t>
      </w:r>
      <w:r w:rsidR="00CD15C1">
        <w:t>Т</w:t>
      </w:r>
      <w:r w:rsidR="007665FA">
        <w:t>оварищества</w:t>
      </w:r>
      <w:r w:rsidR="002E1ECC">
        <w:t>, а также не являющихся членами Товарищества собственников земельных участков, расположенных на территории Товарищества</w:t>
      </w:r>
      <w:r w:rsidR="007665FA">
        <w:t>;</w:t>
      </w:r>
    </w:p>
    <w:p w14:paraId="0DC293E3" w14:textId="7C65BAAE" w:rsidR="007665FA" w:rsidRDefault="00664CAF" w:rsidP="007665FA">
      <w:r>
        <w:t>м</w:t>
      </w:r>
      <w:r w:rsidR="007665FA">
        <w:t xml:space="preserve">) разработка и представление на утверждение </w:t>
      </w:r>
      <w:r w:rsidR="00CD15C1">
        <w:t>О</w:t>
      </w:r>
      <w:r w:rsidR="007665FA">
        <w:t xml:space="preserve">бщего собрания членов </w:t>
      </w:r>
      <w:r w:rsidR="00CD15C1">
        <w:t>Т</w:t>
      </w:r>
      <w:r w:rsidR="007665FA">
        <w:t xml:space="preserve">оварищества порядка ведения </w:t>
      </w:r>
      <w:r w:rsidR="00CD15C1">
        <w:t>О</w:t>
      </w:r>
      <w:r w:rsidR="007665FA">
        <w:t xml:space="preserve">бщего собрания членов </w:t>
      </w:r>
      <w:r w:rsidR="00CD15C1">
        <w:t>Т</w:t>
      </w:r>
      <w:r w:rsidR="007665FA">
        <w:t>оварищества</w:t>
      </w:r>
      <w:r w:rsidR="00CD15C1">
        <w:t>, Правил внутреннего распорядка</w:t>
      </w:r>
      <w:r w:rsidR="007665FA">
        <w:t xml:space="preserve"> и иных внутренних </w:t>
      </w:r>
      <w:r>
        <w:t>документов Т</w:t>
      </w:r>
      <w:r w:rsidR="007665FA">
        <w:t xml:space="preserve">оварищества, положений об оплате труда работников и членов органов </w:t>
      </w:r>
      <w:r>
        <w:t>Т</w:t>
      </w:r>
      <w:r w:rsidR="007665FA">
        <w:t>оварищества;</w:t>
      </w:r>
      <w:r w:rsidR="00F81042">
        <w:t xml:space="preserve"> </w:t>
      </w:r>
    </w:p>
    <w:p w14:paraId="225BAC56" w14:textId="77777777" w:rsidR="00242526" w:rsidRDefault="00664CAF" w:rsidP="007665FA">
      <w:r>
        <w:t>н</w:t>
      </w:r>
      <w:r w:rsidR="007665FA">
        <w:t xml:space="preserve">) подготовка финансово-экономического обоснования размера взносов, вносимых членами </w:t>
      </w:r>
      <w:r>
        <w:t>Т</w:t>
      </w:r>
      <w:r w:rsidR="007665FA">
        <w:t>оварищества, и размера платы</w:t>
      </w:r>
      <w:r w:rsidRPr="00664CAF">
        <w:t xml:space="preserve"> с не являющихся членами Товарищества собственников земельных участков, расположенных на территории Товарищества в случаях, предусмотренных федеральным законодательством Российской Федерации</w:t>
      </w:r>
      <w:r w:rsidR="00242526">
        <w:t>;</w:t>
      </w:r>
    </w:p>
    <w:p w14:paraId="31305CEB" w14:textId="77777777" w:rsidR="00242526" w:rsidRDefault="00242526" w:rsidP="007665FA">
      <w:r>
        <w:t xml:space="preserve">о) </w:t>
      </w:r>
      <w:r w:rsidRPr="00242526">
        <w:t>утверждение формы и содержания членской книжки, подтвер</w:t>
      </w:r>
      <w:r>
        <w:t>ждающей членство в Товариществе;</w:t>
      </w:r>
    </w:p>
    <w:p w14:paraId="0A7C2F7F" w14:textId="77777777" w:rsidR="00CD69B4" w:rsidRDefault="00242526" w:rsidP="007665FA">
      <w:r>
        <w:t>п) ведение Реестра членов Товарищества, собственников земельных участков, расположенных на территории Товарищества</w:t>
      </w:r>
      <w:r w:rsidR="00CD69B4">
        <w:t>;</w:t>
      </w:r>
    </w:p>
    <w:p w14:paraId="6B20578C" w14:textId="7FC7681D" w:rsidR="00CD69B4" w:rsidRDefault="00CD69B4" w:rsidP="007665FA">
      <w:r>
        <w:t>р) организ</w:t>
      </w:r>
      <w:r w:rsidR="00CC5AEF">
        <w:t>ация</w:t>
      </w:r>
      <w:r>
        <w:t xml:space="preserve"> проведени</w:t>
      </w:r>
      <w:r w:rsidR="00CC5AEF">
        <w:t>я</w:t>
      </w:r>
      <w:r>
        <w:t xml:space="preserve"> общих мероприятий и работ Товарищества в соответствии с решениями Общего собрания Товарищества;</w:t>
      </w:r>
      <w:r w:rsidR="00F81042" w:rsidRPr="00F81042">
        <w:t xml:space="preserve"> </w:t>
      </w:r>
      <w:r w:rsidR="00F81042">
        <w:t>утверждение графика проведения заседаний Общего собрания Товарищества на календарный год, если такой график не был утвержден Общим собранием Товарищества;</w:t>
      </w:r>
    </w:p>
    <w:p w14:paraId="7719F7F2" w14:textId="3A4A069C" w:rsidR="00A4751A" w:rsidRDefault="00CD69B4" w:rsidP="007665FA">
      <w:r>
        <w:t xml:space="preserve">с) утверждение штатного расписания Товарищества </w:t>
      </w:r>
      <w:proofErr w:type="gramStart"/>
      <w:r>
        <w:t>в рамках</w:t>
      </w:r>
      <w:proofErr w:type="gramEnd"/>
      <w:r>
        <w:t xml:space="preserve"> утверждённых Общим собранием членов Товарищества смет (бюджета)</w:t>
      </w:r>
      <w:r w:rsidR="00A4751A">
        <w:t>;</w:t>
      </w:r>
    </w:p>
    <w:p w14:paraId="3122107B" w14:textId="77777777" w:rsidR="00F81042" w:rsidRDefault="00A4751A" w:rsidP="007665FA">
      <w:r>
        <w:t>т) приём и проверка з</w:t>
      </w:r>
      <w:r w:rsidRPr="00A4751A">
        <w:t>аявлени</w:t>
      </w:r>
      <w:r>
        <w:t>й</w:t>
      </w:r>
      <w:r w:rsidRPr="00A4751A">
        <w:t xml:space="preserve"> о при</w:t>
      </w:r>
      <w:r>
        <w:t>ёме в члены</w:t>
      </w:r>
      <w:r w:rsidRPr="00A4751A">
        <w:t xml:space="preserve"> Товарищества от собственников садовых земельных участков, расположенных в г</w:t>
      </w:r>
      <w:r>
        <w:t>раницах территории Товарищества</w:t>
      </w:r>
      <w:r w:rsidR="00F81042">
        <w:t>;</w:t>
      </w:r>
    </w:p>
    <w:p w14:paraId="7CB0309F" w14:textId="0EAEF991" w:rsidR="007665FA" w:rsidRDefault="00F81042" w:rsidP="007665FA">
      <w:r>
        <w:t>у) организация работы официального сайта Товарищества</w:t>
      </w:r>
      <w:r w:rsidR="00A4751A">
        <w:t>.</w:t>
      </w:r>
    </w:p>
    <w:p w14:paraId="0CABEA7E" w14:textId="7719E598" w:rsidR="00A2399F" w:rsidRDefault="00664CAF" w:rsidP="004949B7">
      <w:r>
        <w:t>3</w:t>
      </w:r>
      <w:r w:rsidR="007665FA">
        <w:t xml:space="preserve">. </w:t>
      </w:r>
      <w:r w:rsidR="00A2399F" w:rsidRPr="00A2399F">
        <w:t>Правление Товарищества подотчетно Общему собранию членов Товарищества.</w:t>
      </w:r>
    </w:p>
    <w:p w14:paraId="3789F1AE" w14:textId="3458135F" w:rsidR="00190BC9" w:rsidRDefault="00190BC9" w:rsidP="00190BC9">
      <w:r>
        <w:t>4. Члены Правления Товарищества при осуществлении своих полномочий должны действовать в интересах Товарищества, осуществлять свои права и исполнять обязанности в отношении Товарищества добросовестно и разумно.</w:t>
      </w:r>
    </w:p>
    <w:p w14:paraId="26695613" w14:textId="29732FE1" w:rsidR="00D77AB8" w:rsidRDefault="00D77AB8" w:rsidP="004949B7"/>
    <w:p w14:paraId="430087BB" w14:textId="6102B245" w:rsidR="005135CC" w:rsidRPr="00941DE0" w:rsidRDefault="005135CC" w:rsidP="005135CC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lastRenderedPageBreak/>
        <w:t xml:space="preserve">Статья </w:t>
      </w:r>
      <w:r w:rsidR="00462B96" w:rsidRPr="00941DE0">
        <w:rPr>
          <w:b/>
          <w:sz w:val="28"/>
          <w:szCs w:val="28"/>
        </w:rPr>
        <w:t>29</w:t>
      </w:r>
      <w:r w:rsidRPr="00941DE0">
        <w:rPr>
          <w:b/>
          <w:sz w:val="28"/>
          <w:szCs w:val="28"/>
        </w:rPr>
        <w:t>. Заседания Правления Товарищества.</w:t>
      </w:r>
    </w:p>
    <w:p w14:paraId="0CD822FB" w14:textId="4855D617" w:rsidR="005135CC" w:rsidRDefault="007665FA" w:rsidP="005135CC">
      <w:r>
        <w:t xml:space="preserve">1. </w:t>
      </w:r>
      <w:r w:rsidR="005135CC">
        <w:t>Правление Товарищества проводит заседания по мере необходимости</w:t>
      </w:r>
      <w:r>
        <w:t>, в плановом и вне</w:t>
      </w:r>
      <w:r w:rsidR="005135CC">
        <w:t>плановом порядке.</w:t>
      </w:r>
    </w:p>
    <w:p w14:paraId="366ACEB4" w14:textId="43F47373" w:rsidR="005135CC" w:rsidRDefault="007665FA" w:rsidP="005135CC">
      <w:r>
        <w:t xml:space="preserve">2. </w:t>
      </w:r>
      <w:r w:rsidR="005135CC">
        <w:t>Заседания Правления Товарищества созываются Председателем Товарищества.</w:t>
      </w:r>
    </w:p>
    <w:p w14:paraId="1E3D4492" w14:textId="701619E4" w:rsidR="005135CC" w:rsidRDefault="005135CC" w:rsidP="005135CC">
      <w:r>
        <w:t>Плановые заседания Правления Товарищества созываются в соответствии с принимаемым</w:t>
      </w:r>
      <w:r w:rsidR="007665FA">
        <w:t xml:space="preserve"> Правлением Товарищества графиком проведения заседаний в рабочем порядке.</w:t>
      </w:r>
    </w:p>
    <w:p w14:paraId="1BA86077" w14:textId="77777777" w:rsidR="007665FA" w:rsidRDefault="007665FA" w:rsidP="007665FA">
      <w:r>
        <w:t>Внеплановые заседания созываются Председателем Товарищества либо по инициативе не менее двух членов Товарищества, как правило, не позднее, чем за день до даты проведения.</w:t>
      </w:r>
    </w:p>
    <w:p w14:paraId="14E6A63E" w14:textId="27512D96" w:rsidR="007665FA" w:rsidRDefault="007665FA" w:rsidP="007665FA">
      <w:pPr>
        <w:rPr>
          <w:rFonts w:cs="Times New Roman"/>
        </w:rPr>
      </w:pPr>
      <w:r>
        <w:t xml:space="preserve">3. </w:t>
      </w:r>
      <w:r>
        <w:rPr>
          <w:rFonts w:cs="Times New Roman"/>
        </w:rPr>
        <w:t>Заседание Правления Товарищества правомочно, если на нем присутствует не менее половины его членов.</w:t>
      </w:r>
    </w:p>
    <w:p w14:paraId="4F575F67" w14:textId="3E268CBE" w:rsidR="005135CC" w:rsidRDefault="007665FA" w:rsidP="005135CC">
      <w:r>
        <w:t>4</w:t>
      </w:r>
      <w:r w:rsidR="005135CC">
        <w:t xml:space="preserve">. Решения </w:t>
      </w:r>
      <w:r>
        <w:t>Правления Т</w:t>
      </w:r>
      <w:r w:rsidR="005135CC">
        <w:t xml:space="preserve">оварищества принимаются открытым голосованием простым большинством голосов присутствующих членов </w:t>
      </w:r>
      <w:r>
        <w:t>П</w:t>
      </w:r>
      <w:r w:rsidR="005135CC">
        <w:t xml:space="preserve">равления. При равенстве голосов голос </w:t>
      </w:r>
      <w:r>
        <w:t>Председателя Т</w:t>
      </w:r>
      <w:r w:rsidR="005135CC">
        <w:t>оварищества является решающим.</w:t>
      </w:r>
    </w:p>
    <w:p w14:paraId="67F21CCD" w14:textId="38DE9486" w:rsidR="002C43E3" w:rsidRDefault="002C43E3" w:rsidP="002C43E3">
      <w:r>
        <w:t>Решения Правления Товарищества вступают в силу с момента их принятия.</w:t>
      </w:r>
    </w:p>
    <w:p w14:paraId="14B85A8D" w14:textId="1C9CBAF5" w:rsidR="002E1ECC" w:rsidRPr="002E1ECC" w:rsidRDefault="00190BC9" w:rsidP="002E1ECC">
      <w:r>
        <w:t xml:space="preserve">5. </w:t>
      </w:r>
      <w:r w:rsidR="002E1ECC" w:rsidRPr="002E1ECC">
        <w:t xml:space="preserve">Председатель </w:t>
      </w:r>
      <w:r w:rsidR="002E1ECC">
        <w:t>Товарищества</w:t>
      </w:r>
      <w:r w:rsidR="002E1ECC" w:rsidRPr="002E1ECC">
        <w:t xml:space="preserve"> при несогласии с решением Правления вправе обжаловать данное решение Общему собранию членов Товарищества</w:t>
      </w:r>
      <w:r w:rsidR="002C43E3">
        <w:t>.</w:t>
      </w:r>
    </w:p>
    <w:p w14:paraId="449440AE" w14:textId="25031F3A" w:rsidR="00190BC9" w:rsidRDefault="002E1ECC" w:rsidP="005135CC">
      <w:r>
        <w:t xml:space="preserve">6. </w:t>
      </w:r>
      <w:r w:rsidR="00190BC9">
        <w:t>Решения Правления Товарищества оформляются протоколом.</w:t>
      </w:r>
    </w:p>
    <w:p w14:paraId="7CD6835D" w14:textId="77777777" w:rsidR="0031063E" w:rsidRDefault="00190BC9" w:rsidP="0031063E">
      <w:r>
        <w:t>Протокол заседания Правления Товарищества ведётся в порядке, аналогичном ведению протокола заседания Общего собрания членов Товарищества, определённому настоящим Уставом.</w:t>
      </w:r>
      <w:r w:rsidR="0031063E" w:rsidRPr="0031063E">
        <w:t xml:space="preserve"> </w:t>
      </w:r>
    </w:p>
    <w:p w14:paraId="0414D3CE" w14:textId="387B0077" w:rsidR="00190BC9" w:rsidRDefault="0031063E" w:rsidP="0031063E">
      <w:r>
        <w:t>Протокол заседания Правления Товарищества подписывается Председателем Товарищества и заверяется печатью Товарищества.</w:t>
      </w:r>
    </w:p>
    <w:p w14:paraId="415DC92C" w14:textId="77777777" w:rsidR="005135CC" w:rsidRDefault="005135CC" w:rsidP="004949B7"/>
    <w:p w14:paraId="09CEEDC2" w14:textId="5D62E400" w:rsidR="004949B7" w:rsidRPr="00941DE0" w:rsidRDefault="004949B7" w:rsidP="004949B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30</w:t>
      </w:r>
      <w:r w:rsidRPr="00941DE0">
        <w:rPr>
          <w:b/>
          <w:sz w:val="28"/>
          <w:szCs w:val="28"/>
        </w:rPr>
        <w:t>. Председатель Товарищества.</w:t>
      </w:r>
    </w:p>
    <w:p w14:paraId="354F8DC4" w14:textId="627041AA" w:rsidR="00D77AB8" w:rsidRDefault="008915D7" w:rsidP="00D77AB8">
      <w:r>
        <w:t xml:space="preserve">1. </w:t>
      </w:r>
      <w:r w:rsidR="00D77AB8">
        <w:t>Председатель Товарищества является единоличным исполнительным органом Товарищества и осуществляет текущее руководство деятельностью Товарищества.</w:t>
      </w:r>
    </w:p>
    <w:p w14:paraId="7B103C42" w14:textId="7BA31C50" w:rsidR="00D77AB8" w:rsidRDefault="008915D7" w:rsidP="00D77AB8">
      <w:r>
        <w:t xml:space="preserve">2. </w:t>
      </w:r>
      <w:r w:rsidR="00D77AB8">
        <w:t xml:space="preserve">Председатель Товарищества является </w:t>
      </w:r>
      <w:r w:rsidR="00563EAE" w:rsidRPr="00563EAE">
        <w:t>членом Правления Товарищества и его председателем.</w:t>
      </w:r>
    </w:p>
    <w:p w14:paraId="71A1B89C" w14:textId="53092FF1" w:rsidR="008915D7" w:rsidRDefault="008915D7" w:rsidP="00D77AB8">
      <w:r>
        <w:t xml:space="preserve">3. Председателем Товарищества может быть </w:t>
      </w:r>
      <w:r w:rsidR="00664CAF">
        <w:t>избран только</w:t>
      </w:r>
      <w:r>
        <w:t xml:space="preserve"> </w:t>
      </w:r>
      <w:r w:rsidR="00664CAF">
        <w:t xml:space="preserve">из числа </w:t>
      </w:r>
      <w:r>
        <w:t>члено</w:t>
      </w:r>
      <w:r w:rsidR="00664CAF">
        <w:t>в</w:t>
      </w:r>
      <w:r>
        <w:t xml:space="preserve"> Товарищества.</w:t>
      </w:r>
    </w:p>
    <w:p w14:paraId="0EAF56F3" w14:textId="02BE2BDA" w:rsidR="008915D7" w:rsidRDefault="008915D7" w:rsidP="00D77AB8">
      <w:r w:rsidRPr="008915D7">
        <w:t xml:space="preserve">Председатель </w:t>
      </w:r>
      <w:r>
        <w:t>Т</w:t>
      </w:r>
      <w:r w:rsidRPr="008915D7">
        <w:t>оварищества избира</w:t>
      </w:r>
      <w:r>
        <w:t>е</w:t>
      </w:r>
      <w:r w:rsidRPr="008915D7">
        <w:t xml:space="preserve">тся на </w:t>
      </w:r>
      <w:r>
        <w:t>О</w:t>
      </w:r>
      <w:r w:rsidRPr="008915D7">
        <w:t xml:space="preserve">бщем собрании членов </w:t>
      </w:r>
      <w:r>
        <w:t>Т</w:t>
      </w:r>
      <w:r w:rsidRPr="008915D7">
        <w:t xml:space="preserve">оварищества </w:t>
      </w:r>
      <w:r>
        <w:t>открытым голосованием</w:t>
      </w:r>
      <w:r w:rsidRPr="008915D7">
        <w:t xml:space="preserve"> простым большинством голосов от общего числа присутствующих на </w:t>
      </w:r>
      <w:r>
        <w:t>заседании</w:t>
      </w:r>
      <w:r w:rsidRPr="008915D7">
        <w:t xml:space="preserve"> членов </w:t>
      </w:r>
      <w:r>
        <w:t>Товарищества.</w:t>
      </w:r>
    </w:p>
    <w:p w14:paraId="20182FFD" w14:textId="62A83267" w:rsidR="008915D7" w:rsidRDefault="008915D7" w:rsidP="00D77AB8">
      <w:r w:rsidRPr="008915D7">
        <w:t xml:space="preserve">Одно и то же лицо может переизбираться </w:t>
      </w:r>
      <w:r>
        <w:t xml:space="preserve">на должность Председателя Товарищества </w:t>
      </w:r>
      <w:r w:rsidRPr="008915D7">
        <w:t>неограниченное количество раз.</w:t>
      </w:r>
    </w:p>
    <w:p w14:paraId="4CC59DD8" w14:textId="6366D6EC" w:rsidR="008915D7" w:rsidRDefault="008915D7" w:rsidP="008915D7">
      <w:r>
        <w:t xml:space="preserve">4. </w:t>
      </w:r>
      <w:r w:rsidRPr="008915D7">
        <w:t>Председател</w:t>
      </w:r>
      <w:r>
        <w:t>ь</w:t>
      </w:r>
      <w:r w:rsidRPr="008915D7">
        <w:t xml:space="preserve"> </w:t>
      </w:r>
      <w:r>
        <w:t>Т</w:t>
      </w:r>
      <w:r w:rsidRPr="008915D7">
        <w:t>оварищества избира</w:t>
      </w:r>
      <w:r>
        <w:t>е</w:t>
      </w:r>
      <w:r w:rsidRPr="008915D7">
        <w:t>тся срок</w:t>
      </w:r>
      <w:r>
        <w:t>ом на 5 лет.</w:t>
      </w:r>
    </w:p>
    <w:p w14:paraId="69A27919" w14:textId="5F509E21" w:rsidR="008915D7" w:rsidRDefault="008915D7" w:rsidP="008915D7">
      <w:r>
        <w:t>В случае, если к моменту истечения срока полномочий избранного Председателя Товарищества новый Председатель Товарищества не будет избран (переизбран), действующий Председатель Товарищества продолжает</w:t>
      </w:r>
      <w:r w:rsidRPr="008915D7">
        <w:t xml:space="preserve"> осуществлять свои полномочия до избрания нов</w:t>
      </w:r>
      <w:r>
        <w:t>ого Председателя Товарищества, если иное не будет прямо предусмотрено решением Общего собрания Товарищества.</w:t>
      </w:r>
    </w:p>
    <w:p w14:paraId="32CF307B" w14:textId="3C4EE854" w:rsidR="008A20F2" w:rsidRDefault="008A20F2" w:rsidP="008A20F2">
      <w:r>
        <w:t>5. В период временного отсутствия Председателя Товарищества (болезнь, командировка и т.п.) обязанности Председателя Товарищества осуществляет один из членов Правления Товарищества</w:t>
      </w:r>
      <w:r w:rsidR="00E50769">
        <w:t xml:space="preserve">, </w:t>
      </w:r>
      <w:r w:rsidR="00E50769" w:rsidRPr="00E50769">
        <w:t>избираемый из числа чл</w:t>
      </w:r>
      <w:r w:rsidR="00E50769">
        <w:t>енов Правления на его заседании</w:t>
      </w:r>
      <w:r>
        <w:t>.</w:t>
      </w:r>
      <w:r w:rsidR="009B7E8C">
        <w:t xml:space="preserve"> При этом временно исполняющий обязанности Председателя Товарищества член Правления действует на основании настоящего Устава и решения Правления Товарищества, оформленного протоколом.</w:t>
      </w:r>
    </w:p>
    <w:p w14:paraId="79DC2755" w14:textId="58C55770" w:rsidR="00664CAF" w:rsidRPr="00730387" w:rsidRDefault="00664CAF" w:rsidP="00664CAF">
      <w:r>
        <w:t>6. В случае прекращения членства в Товариществе лица, являющегося Председателем Товарищества, полномочия Председателя Товарищества прекращаются.</w:t>
      </w:r>
    </w:p>
    <w:p w14:paraId="084E2193" w14:textId="77777777" w:rsidR="008915D7" w:rsidRDefault="008915D7" w:rsidP="00D77AB8"/>
    <w:p w14:paraId="10766221" w14:textId="48BEDA80" w:rsidR="008915D7" w:rsidRPr="00941DE0" w:rsidRDefault="008915D7" w:rsidP="008915D7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31</w:t>
      </w:r>
      <w:r w:rsidRPr="00941DE0">
        <w:rPr>
          <w:b/>
          <w:sz w:val="28"/>
          <w:szCs w:val="28"/>
        </w:rPr>
        <w:t>. Полномочия Председателя Товарищества.</w:t>
      </w:r>
    </w:p>
    <w:p w14:paraId="6BC80B56" w14:textId="4378407A" w:rsidR="008B10DD" w:rsidRDefault="00190BC9" w:rsidP="00381B37">
      <w:r>
        <w:t xml:space="preserve">1. </w:t>
      </w:r>
      <w:r w:rsidR="008B10DD" w:rsidRPr="008B10DD">
        <w:t>Председатель Товарищества действует без доверенности от имени Товарищества</w:t>
      </w:r>
      <w:r w:rsidR="008B10DD">
        <w:t>.</w:t>
      </w:r>
    </w:p>
    <w:p w14:paraId="3FC17571" w14:textId="372905E0" w:rsidR="008B10DD" w:rsidRDefault="00190BC9" w:rsidP="008B10DD">
      <w:r>
        <w:t xml:space="preserve">2. </w:t>
      </w:r>
      <w:r w:rsidR="008B10DD">
        <w:t>К компетенции Председателя Товарищества относятся вопросы текущего управления Товариществом и руководства текущей деятельностью Товарищества, за исключением вопросов, отнесенных федеральным законодательством Российской Федерации и настоящим Уставом к компетенции иных органов Товарищества</w:t>
      </w:r>
      <w:r w:rsidR="008B10DD" w:rsidRPr="008B10DD">
        <w:t>.</w:t>
      </w:r>
    </w:p>
    <w:p w14:paraId="0BF282A4" w14:textId="0F0D9F32" w:rsidR="008B10DD" w:rsidRDefault="008B10DD" w:rsidP="00381B37">
      <w:r>
        <w:t>В частности, Председатель Товарищества:</w:t>
      </w:r>
    </w:p>
    <w:p w14:paraId="18A0FDA2" w14:textId="19F4ACD4" w:rsidR="008B10DD" w:rsidRDefault="00190BC9" w:rsidP="008B10DD">
      <w:r>
        <w:t xml:space="preserve">а) </w:t>
      </w:r>
      <w:r w:rsidR="008B10DD">
        <w:t>без доверенности на основании настоящего Устава выступает (действует) от имени Товарищества, в том числе представляет его интересы, совершает сделки от имени Товарищества; выдает доверенности на представление интересов Товарищества и совершение сделок от имени Товарищества, юридически значимых и иных действий от имени Товарищества;</w:t>
      </w:r>
    </w:p>
    <w:p w14:paraId="584AD2E1" w14:textId="6CA9F1E2" w:rsidR="008B10DD" w:rsidRDefault="00190BC9" w:rsidP="008B10DD">
      <w:r>
        <w:t>б</w:t>
      </w:r>
      <w:r w:rsidR="008B10DD">
        <w:t>) председательствует на заседаниях Правления Товарищества;</w:t>
      </w:r>
    </w:p>
    <w:p w14:paraId="4988EF95" w14:textId="03CDEAC9" w:rsidR="008B10DD" w:rsidRDefault="00190BC9" w:rsidP="008B10DD">
      <w:r>
        <w:t>в</w:t>
      </w:r>
      <w:r w:rsidR="008B10DD">
        <w:t>) имеет право первой подписи под финансовыми документами, которые не подлежат обязательному одобрению Правлением Товарищества или Общим собранием членов Товарищества;</w:t>
      </w:r>
    </w:p>
    <w:p w14:paraId="255C0BE9" w14:textId="31D2C849" w:rsidR="008B10DD" w:rsidRDefault="00190BC9" w:rsidP="008B10DD">
      <w:r>
        <w:t>г</w:t>
      </w:r>
      <w:r w:rsidR="008B10DD">
        <w:t>) подписывает документы Товарищества, в том числе одобренные решением Общего собрания членов Товарищества, подписывает протоколы заседания Правления Товарищества и Общего собрания членов Товарищества, на которых он председательствовал;</w:t>
      </w:r>
      <w:r w:rsidR="0031063E">
        <w:t xml:space="preserve"> подписывает п</w:t>
      </w:r>
      <w:r w:rsidR="0031063E" w:rsidRPr="0031063E">
        <w:t xml:space="preserve">ротоколы </w:t>
      </w:r>
      <w:r w:rsidR="0031063E">
        <w:t>О</w:t>
      </w:r>
      <w:r w:rsidR="0031063E" w:rsidRPr="0031063E">
        <w:t>бщих собраний членов товарищества, проводимых в форме заочного голосования</w:t>
      </w:r>
      <w:r w:rsidR="0031063E">
        <w:t>;</w:t>
      </w:r>
    </w:p>
    <w:p w14:paraId="5741A8E2" w14:textId="0ECA0AD9" w:rsidR="008B10DD" w:rsidRDefault="00190BC9" w:rsidP="008B10DD">
      <w:r>
        <w:t>д</w:t>
      </w:r>
      <w:r w:rsidR="008B10DD">
        <w:t>)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</w:p>
    <w:p w14:paraId="0CF8CBA2" w14:textId="6EA005EF" w:rsidR="008B10DD" w:rsidRDefault="00190BC9" w:rsidP="008B10DD">
      <w:r>
        <w:t>е</w:t>
      </w:r>
      <w:r w:rsidR="008B10DD">
        <w:t>) выступает представителем работодателя (Товарищества),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14:paraId="3FA8BE0C" w14:textId="798EBC2A" w:rsidR="008B10DD" w:rsidRDefault="00190BC9" w:rsidP="008B10DD">
      <w:proofErr w:type="gramStart"/>
      <w:r>
        <w:t>ж</w:t>
      </w:r>
      <w:r w:rsidR="008B10DD">
        <w:t xml:space="preserve">) </w:t>
      </w:r>
      <w:r w:rsidR="00960EC7">
        <w:t xml:space="preserve">  </w:t>
      </w:r>
      <w:proofErr w:type="gramEnd"/>
      <w:r w:rsidR="008B10DD">
        <w:t>выдает доверенности без права передоверия;</w:t>
      </w:r>
    </w:p>
    <w:p w14:paraId="478FB50A" w14:textId="527AA6A2" w:rsidR="008B10DD" w:rsidRDefault="00190BC9" w:rsidP="008B10DD">
      <w:r>
        <w:t>з</w:t>
      </w:r>
      <w:r w:rsidR="00904DE3">
        <w:t>)</w:t>
      </w:r>
      <w:r w:rsidR="00960EC7">
        <w:t xml:space="preserve"> </w:t>
      </w:r>
      <w:r w:rsidR="008B10DD">
        <w:t>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14:paraId="28BA1B65" w14:textId="0DBA823C" w:rsidR="008B10DD" w:rsidRDefault="00190BC9" w:rsidP="008B10DD">
      <w:proofErr w:type="gramStart"/>
      <w:r>
        <w:t>и</w:t>
      </w:r>
      <w:r w:rsidR="008B10DD">
        <w:t xml:space="preserve">) </w:t>
      </w:r>
      <w:r w:rsidR="00960EC7">
        <w:t xml:space="preserve"> </w:t>
      </w:r>
      <w:r w:rsidR="008B10DD">
        <w:t>рассматривает</w:t>
      </w:r>
      <w:proofErr w:type="gramEnd"/>
      <w:r w:rsidR="008B10DD">
        <w:t xml:space="preserve"> заявления членов </w:t>
      </w:r>
      <w:r w:rsidR="00640394">
        <w:t>Товарищества, при необходимости передаёт их на рассмотрение Правления Товарищества либо Общего собрания членов Товарищества;</w:t>
      </w:r>
    </w:p>
    <w:p w14:paraId="217C0D56" w14:textId="2CFC6AE9" w:rsidR="009F0403" w:rsidRDefault="00904DE3" w:rsidP="00381B37">
      <w:r>
        <w:t>к)</w:t>
      </w:r>
      <w:r w:rsidR="00960EC7">
        <w:t xml:space="preserve"> </w:t>
      </w:r>
      <w:r w:rsidR="00190BC9">
        <w:t>о</w:t>
      </w:r>
      <w:r w:rsidR="009F0403">
        <w:t>рганизовывает заказ, учет, хранение, оформление членских книжек</w:t>
      </w:r>
      <w:r w:rsidR="009F0403" w:rsidRPr="009F0403">
        <w:rPr>
          <w:rFonts w:eastAsia="Times New Roman" w:cs="Times New Roman"/>
          <w:lang w:eastAsia="ru-RU"/>
        </w:rPr>
        <w:t>, подтверждающ</w:t>
      </w:r>
      <w:r w:rsidR="009F0403">
        <w:rPr>
          <w:rFonts w:eastAsia="Times New Roman" w:cs="Times New Roman"/>
          <w:lang w:eastAsia="ru-RU"/>
        </w:rPr>
        <w:t>их</w:t>
      </w:r>
      <w:r w:rsidR="009F0403" w:rsidRPr="009F0403">
        <w:rPr>
          <w:rFonts w:eastAsia="Times New Roman" w:cs="Times New Roman"/>
          <w:lang w:eastAsia="ru-RU"/>
        </w:rPr>
        <w:t xml:space="preserve"> членство в </w:t>
      </w:r>
      <w:r w:rsidR="009F0403">
        <w:rPr>
          <w:rFonts w:eastAsia="Times New Roman" w:cs="Times New Roman"/>
          <w:lang w:eastAsia="ru-RU"/>
        </w:rPr>
        <w:t>Т</w:t>
      </w:r>
      <w:r w:rsidR="009F0403" w:rsidRPr="009F0403">
        <w:rPr>
          <w:rFonts w:eastAsia="Times New Roman" w:cs="Times New Roman"/>
          <w:lang w:eastAsia="ru-RU"/>
        </w:rPr>
        <w:t>овариществе</w:t>
      </w:r>
      <w:r w:rsidR="009F0403">
        <w:rPr>
          <w:rFonts w:eastAsia="Times New Roman" w:cs="Times New Roman"/>
          <w:lang w:eastAsia="ru-RU"/>
        </w:rPr>
        <w:t>;</w:t>
      </w:r>
    </w:p>
    <w:p w14:paraId="35B3ABB2" w14:textId="2E62D97B" w:rsidR="009F0403" w:rsidRDefault="00904DE3" w:rsidP="00381B37">
      <w:pPr>
        <w:rPr>
          <w:rFonts w:eastAsia="Times New Roman" w:cs="Times New Roman"/>
          <w:lang w:eastAsia="ru-RU"/>
        </w:rPr>
      </w:pPr>
      <w:r>
        <w:t>л)</w:t>
      </w:r>
      <w:r w:rsidR="00960EC7">
        <w:t xml:space="preserve"> </w:t>
      </w:r>
      <w:r w:rsidR="009F0403">
        <w:t>оформляет</w:t>
      </w:r>
      <w:r w:rsidR="00242526">
        <w:t>, подписывает</w:t>
      </w:r>
      <w:r w:rsidR="009F0403">
        <w:t xml:space="preserve"> и выдаёт членам Товарищества членские книжки</w:t>
      </w:r>
      <w:r w:rsidR="009F0403" w:rsidRPr="009F0403">
        <w:rPr>
          <w:rFonts w:eastAsia="Times New Roman" w:cs="Times New Roman"/>
          <w:lang w:eastAsia="ru-RU"/>
        </w:rPr>
        <w:t>, подтверждающ</w:t>
      </w:r>
      <w:r w:rsidR="009F0403">
        <w:rPr>
          <w:rFonts w:eastAsia="Times New Roman" w:cs="Times New Roman"/>
          <w:lang w:eastAsia="ru-RU"/>
        </w:rPr>
        <w:t>ие</w:t>
      </w:r>
      <w:r w:rsidR="009F0403" w:rsidRPr="009F0403">
        <w:rPr>
          <w:rFonts w:eastAsia="Times New Roman" w:cs="Times New Roman"/>
          <w:lang w:eastAsia="ru-RU"/>
        </w:rPr>
        <w:t xml:space="preserve"> членство в </w:t>
      </w:r>
      <w:r w:rsidR="00190BC9">
        <w:rPr>
          <w:rFonts w:eastAsia="Times New Roman" w:cs="Times New Roman"/>
          <w:lang w:eastAsia="ru-RU"/>
        </w:rPr>
        <w:t>Товариществе</w:t>
      </w:r>
      <w:r w:rsidR="0031063E">
        <w:rPr>
          <w:rFonts w:eastAsia="Times New Roman" w:cs="Times New Roman"/>
          <w:lang w:eastAsia="ru-RU"/>
        </w:rPr>
        <w:t>;</w:t>
      </w:r>
    </w:p>
    <w:p w14:paraId="0FEB9081" w14:textId="0A5A3107" w:rsidR="0031063E" w:rsidRDefault="0031063E" w:rsidP="00381B3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м) организовывает делопроизводство в Товариществе, является о</w:t>
      </w:r>
      <w:r w:rsidRPr="0031063E">
        <w:rPr>
          <w:rFonts w:eastAsia="Times New Roman" w:cs="Times New Roman"/>
          <w:lang w:eastAsia="ru-RU"/>
        </w:rPr>
        <w:t>тветственным лицом за ведение делопроизводства в Товариществе</w:t>
      </w:r>
      <w:r>
        <w:rPr>
          <w:rFonts w:eastAsia="Times New Roman" w:cs="Times New Roman"/>
          <w:lang w:eastAsia="ru-RU"/>
        </w:rPr>
        <w:t>.</w:t>
      </w:r>
    </w:p>
    <w:p w14:paraId="4117865A" w14:textId="7ABFAF3E" w:rsidR="00E50769" w:rsidRDefault="00E50769" w:rsidP="00381B37">
      <w:pPr>
        <w:rPr>
          <w:rFonts w:eastAsia="Times New Roman" w:cs="Times New Roman"/>
          <w:lang w:eastAsia="ru-RU"/>
        </w:rPr>
      </w:pPr>
      <w:r w:rsidRPr="00E50769">
        <w:rPr>
          <w:rFonts w:eastAsia="Times New Roman" w:cs="Times New Roman"/>
          <w:lang w:eastAsia="ru-RU"/>
        </w:rPr>
        <w:t xml:space="preserve">Председатель Товарищества исполняет другие необходимые для обеспечения </w:t>
      </w:r>
      <w:r>
        <w:rPr>
          <w:rFonts w:eastAsia="Times New Roman" w:cs="Times New Roman"/>
          <w:lang w:eastAsia="ru-RU"/>
        </w:rPr>
        <w:t>текущей</w:t>
      </w:r>
      <w:r w:rsidRPr="00E50769">
        <w:rPr>
          <w:rFonts w:eastAsia="Times New Roman" w:cs="Times New Roman"/>
          <w:lang w:eastAsia="ru-RU"/>
        </w:rPr>
        <w:t xml:space="preserve"> деятельности Товарищества обязанности, за исключением обязанностей, закрепленных </w:t>
      </w:r>
      <w:r>
        <w:rPr>
          <w:rFonts w:eastAsia="Times New Roman" w:cs="Times New Roman"/>
          <w:lang w:eastAsia="ru-RU"/>
        </w:rPr>
        <w:t>федеральным законодательством</w:t>
      </w:r>
      <w:r w:rsidRPr="00E50769">
        <w:rPr>
          <w:rFonts w:eastAsia="Times New Roman" w:cs="Times New Roman"/>
          <w:lang w:eastAsia="ru-RU"/>
        </w:rPr>
        <w:t xml:space="preserve"> и настоящим Уставом за другими органами Товарищества</w:t>
      </w:r>
      <w:r>
        <w:rPr>
          <w:rFonts w:eastAsia="Times New Roman" w:cs="Times New Roman"/>
          <w:lang w:eastAsia="ru-RU"/>
        </w:rPr>
        <w:t>.</w:t>
      </w:r>
    </w:p>
    <w:p w14:paraId="69119247" w14:textId="0D886EBC" w:rsidR="00E50769" w:rsidRDefault="00E50769" w:rsidP="00190BC9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r w:rsidRPr="00E50769">
        <w:rPr>
          <w:rFonts w:eastAsia="Times New Roman" w:cs="Times New Roman"/>
          <w:lang w:eastAsia="ru-RU"/>
        </w:rPr>
        <w:t xml:space="preserve">Председатель </w:t>
      </w:r>
      <w:r>
        <w:rPr>
          <w:rFonts w:eastAsia="Times New Roman" w:cs="Times New Roman"/>
          <w:lang w:eastAsia="ru-RU"/>
        </w:rPr>
        <w:t>Товарищества</w:t>
      </w:r>
      <w:r w:rsidRPr="00E50769">
        <w:rPr>
          <w:rFonts w:eastAsia="Times New Roman" w:cs="Times New Roman"/>
          <w:lang w:eastAsia="ru-RU"/>
        </w:rPr>
        <w:t xml:space="preserve"> вправе указывать членам Товарищества на необходимость соблюдения ими требований законодательства</w:t>
      </w:r>
      <w:r>
        <w:rPr>
          <w:rFonts w:eastAsia="Times New Roman" w:cs="Times New Roman"/>
          <w:lang w:eastAsia="ru-RU"/>
        </w:rPr>
        <w:t xml:space="preserve"> Российской Федерации</w:t>
      </w:r>
      <w:r w:rsidRPr="00E50769">
        <w:rPr>
          <w:rFonts w:eastAsia="Times New Roman" w:cs="Times New Roman"/>
          <w:lang w:eastAsia="ru-RU"/>
        </w:rPr>
        <w:t xml:space="preserve">, других нормативных правовых актов, </w:t>
      </w:r>
      <w:r>
        <w:rPr>
          <w:rFonts w:eastAsia="Times New Roman" w:cs="Times New Roman"/>
          <w:lang w:eastAsia="ru-RU"/>
        </w:rPr>
        <w:t>настоящего</w:t>
      </w:r>
      <w:r w:rsidRPr="00E50769">
        <w:rPr>
          <w:rFonts w:eastAsia="Times New Roman" w:cs="Times New Roman"/>
          <w:lang w:eastAsia="ru-RU"/>
        </w:rPr>
        <w:t xml:space="preserve"> Устава, правил внутреннего распорядка</w:t>
      </w:r>
      <w:r>
        <w:rPr>
          <w:rFonts w:eastAsia="Times New Roman" w:cs="Times New Roman"/>
          <w:lang w:eastAsia="ru-RU"/>
        </w:rPr>
        <w:t xml:space="preserve"> Товарищества</w:t>
      </w:r>
      <w:r w:rsidRPr="00E50769">
        <w:rPr>
          <w:rFonts w:eastAsia="Times New Roman" w:cs="Times New Roman"/>
          <w:lang w:eastAsia="ru-RU"/>
        </w:rPr>
        <w:t xml:space="preserve">, а также решений </w:t>
      </w:r>
      <w:r>
        <w:rPr>
          <w:rFonts w:eastAsia="Times New Roman" w:cs="Times New Roman"/>
          <w:lang w:eastAsia="ru-RU"/>
        </w:rPr>
        <w:t>О</w:t>
      </w:r>
      <w:r w:rsidRPr="00E50769">
        <w:rPr>
          <w:rFonts w:eastAsia="Times New Roman" w:cs="Times New Roman"/>
          <w:lang w:eastAsia="ru-RU"/>
        </w:rPr>
        <w:t>бщ</w:t>
      </w:r>
      <w:r>
        <w:rPr>
          <w:rFonts w:eastAsia="Times New Roman" w:cs="Times New Roman"/>
          <w:lang w:eastAsia="ru-RU"/>
        </w:rPr>
        <w:t>его</w:t>
      </w:r>
      <w:r w:rsidRPr="00E50769">
        <w:rPr>
          <w:rFonts w:eastAsia="Times New Roman" w:cs="Times New Roman"/>
          <w:lang w:eastAsia="ru-RU"/>
        </w:rPr>
        <w:t xml:space="preserve"> собрани</w:t>
      </w:r>
      <w:r>
        <w:rPr>
          <w:rFonts w:eastAsia="Times New Roman" w:cs="Times New Roman"/>
          <w:lang w:eastAsia="ru-RU"/>
        </w:rPr>
        <w:t>я членов Товарищества и П</w:t>
      </w:r>
      <w:r w:rsidRPr="00E50769">
        <w:rPr>
          <w:rFonts w:eastAsia="Times New Roman" w:cs="Times New Roman"/>
          <w:lang w:eastAsia="ru-RU"/>
        </w:rPr>
        <w:t>равления Товарищества.</w:t>
      </w:r>
      <w:r w:rsidR="00190BC9">
        <w:rPr>
          <w:rFonts w:eastAsia="Times New Roman" w:cs="Times New Roman"/>
          <w:lang w:eastAsia="ru-RU"/>
        </w:rPr>
        <w:t xml:space="preserve"> </w:t>
      </w:r>
    </w:p>
    <w:p w14:paraId="388ED24A" w14:textId="1B56B95B" w:rsidR="00190BC9" w:rsidRDefault="00190BC9" w:rsidP="00190BC9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Председатель Товарищества </w:t>
      </w:r>
      <w:r>
        <w:t>обязан действовать в интересах Товарищества добросовестно и разумно.</w:t>
      </w:r>
    </w:p>
    <w:p w14:paraId="06E4AEE1" w14:textId="1D18D02D" w:rsidR="00381B37" w:rsidRDefault="00904DE3" w:rsidP="00381B37">
      <w:r>
        <w:t>4.</w:t>
      </w:r>
      <w:r w:rsidR="00190BC9">
        <w:t>Председатель Товарищества</w:t>
      </w:r>
      <w:r w:rsidR="00381B37">
        <w:t xml:space="preserve"> по вопросам, отнесенным </w:t>
      </w:r>
      <w:r w:rsidR="00E50769">
        <w:t xml:space="preserve">федеральным </w:t>
      </w:r>
      <w:r w:rsidR="00381B37">
        <w:t>законодательством Российской</w:t>
      </w:r>
      <w:r w:rsidR="00190BC9">
        <w:t xml:space="preserve"> </w:t>
      </w:r>
      <w:r w:rsidR="00381B37">
        <w:t>Федерации и настоящим Уставом к его компетенции, единолично издает</w:t>
      </w:r>
      <w:r w:rsidR="00190BC9">
        <w:t xml:space="preserve"> </w:t>
      </w:r>
      <w:r w:rsidR="00381B37">
        <w:t>приказы и распоряжения.</w:t>
      </w:r>
    </w:p>
    <w:p w14:paraId="7542A02C" w14:textId="0DCC9890" w:rsidR="00381B37" w:rsidRDefault="00381B37" w:rsidP="00381B37">
      <w:r>
        <w:t>Приказы и распоряжения Ректора подлежат внутренней регистрации и вступают в силу с</w:t>
      </w:r>
      <w:r w:rsidR="00190BC9">
        <w:t xml:space="preserve"> </w:t>
      </w:r>
      <w:r>
        <w:t>момента такой регистрации, если иное не предусмотрено локальными нормативными актами</w:t>
      </w:r>
      <w:r w:rsidR="00190BC9">
        <w:t xml:space="preserve"> Товарищества</w:t>
      </w:r>
      <w:r>
        <w:t xml:space="preserve">, регламентирующими организацию документооборота в </w:t>
      </w:r>
      <w:r w:rsidR="00190BC9">
        <w:t>Товариществе</w:t>
      </w:r>
      <w:r>
        <w:t>.</w:t>
      </w:r>
    </w:p>
    <w:p w14:paraId="2F28144B" w14:textId="32BB6E29" w:rsidR="00381B37" w:rsidRDefault="00190BC9" w:rsidP="00381B37">
      <w:r>
        <w:t>5. Председатель Товарищества</w:t>
      </w:r>
      <w:r w:rsidR="00381B37">
        <w:t xml:space="preserve"> вправе вынести любой вопрос, отнесенный к его компетенции, на рассмотрение</w:t>
      </w:r>
      <w:r>
        <w:t xml:space="preserve"> Правления Товарищества.</w:t>
      </w:r>
    </w:p>
    <w:p w14:paraId="035459E8" w14:textId="77777777" w:rsidR="00BD2F5A" w:rsidRDefault="00BD2F5A" w:rsidP="00381B37"/>
    <w:p w14:paraId="5609BAB3" w14:textId="625EA5C6" w:rsidR="00BD2F5A" w:rsidRPr="00941DE0" w:rsidRDefault="00BD2F5A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32</w:t>
      </w:r>
      <w:r w:rsidRPr="00941DE0">
        <w:rPr>
          <w:b/>
          <w:sz w:val="28"/>
          <w:szCs w:val="28"/>
        </w:rPr>
        <w:t>. Ревизионная комиссия (ревизор) Товарищества.</w:t>
      </w:r>
    </w:p>
    <w:p w14:paraId="133C5B08" w14:textId="11221F3F" w:rsidR="00190BC9" w:rsidRDefault="00DF7F6A" w:rsidP="00381B37">
      <w:r>
        <w:t xml:space="preserve">1. </w:t>
      </w:r>
      <w:r w:rsidRPr="00190BC9">
        <w:t xml:space="preserve">Ревизионная комиссия </w:t>
      </w:r>
      <w:r>
        <w:t xml:space="preserve">Товарищества </w:t>
      </w:r>
      <w:r w:rsidR="00F24F2E">
        <w:t xml:space="preserve">(ревизор) </w:t>
      </w:r>
      <w:r w:rsidRPr="00190BC9">
        <w:t>осуществляет к</w:t>
      </w:r>
      <w:r w:rsidR="00190BC9" w:rsidRPr="00190BC9">
        <w:t xml:space="preserve">онтроль за финансово-хозяйственной деятельностью </w:t>
      </w:r>
      <w:r w:rsidRPr="00190BC9">
        <w:t>Т</w:t>
      </w:r>
      <w:r w:rsidR="00190BC9" w:rsidRPr="00190BC9">
        <w:t xml:space="preserve">оварищества, в том числе за деятельностью его </w:t>
      </w:r>
      <w:r w:rsidRPr="00190BC9">
        <w:t>Пред</w:t>
      </w:r>
      <w:r w:rsidR="00190BC9" w:rsidRPr="00190BC9">
        <w:t xml:space="preserve">седателя и </w:t>
      </w:r>
      <w:r w:rsidRPr="00190BC9">
        <w:t>Правления Товарищества</w:t>
      </w:r>
      <w:r>
        <w:t>.</w:t>
      </w:r>
    </w:p>
    <w:p w14:paraId="33AAF2E9" w14:textId="4DF4AD33" w:rsidR="00DF7F6A" w:rsidRDefault="00DF7F6A" w:rsidP="00381B37">
      <w:r>
        <w:t xml:space="preserve">2. </w:t>
      </w:r>
      <w:r w:rsidRPr="00DF7F6A">
        <w:t>Ревизионная комиссия состоит не менее чем из трех членов Товарищества.</w:t>
      </w:r>
    </w:p>
    <w:p w14:paraId="3EA5532C" w14:textId="71623173" w:rsidR="002C43E3" w:rsidRDefault="002C43E3" w:rsidP="00381B37">
      <w:r>
        <w:t>Председатель ревизионной комиссии и ревизоры избираются Общим собранием членов Товарищества сроком на два года.</w:t>
      </w:r>
    </w:p>
    <w:p w14:paraId="6C6C0509" w14:textId="78F6603C" w:rsidR="00DF7F6A" w:rsidRDefault="00DF7F6A" w:rsidP="00381B37">
      <w:r w:rsidRPr="00DF7F6A">
        <w:t xml:space="preserve">В состав Ревизионной комиссии (ревизором) не могут быть избраны </w:t>
      </w:r>
      <w:r>
        <w:t>Председатель Товарищества,</w:t>
      </w:r>
      <w:r w:rsidRPr="00DF7F6A">
        <w:t xml:space="preserve"> члены Правления</w:t>
      </w:r>
      <w:r>
        <w:t xml:space="preserve"> товарищества</w:t>
      </w:r>
      <w:r w:rsidRPr="00DF7F6A">
        <w:t xml:space="preserve">, </w:t>
      </w:r>
      <w:r>
        <w:t>а также иные лица в соответствии с требованиями, установленными федеральным законодательством Российской Федерации.</w:t>
      </w:r>
    </w:p>
    <w:p w14:paraId="1ED6C786" w14:textId="36ECDDF5" w:rsidR="00DF7F6A" w:rsidRDefault="002C43E3" w:rsidP="00381B37">
      <w:r>
        <w:t xml:space="preserve">3. </w:t>
      </w:r>
      <w:r w:rsidR="00DF7F6A" w:rsidRPr="00DF7F6A">
        <w:t>Ревизионн</w:t>
      </w:r>
      <w:r w:rsidR="00DF7F6A">
        <w:t xml:space="preserve">ая </w:t>
      </w:r>
      <w:r w:rsidR="00DF7F6A" w:rsidRPr="00DF7F6A">
        <w:t>комисси</w:t>
      </w:r>
      <w:r w:rsidR="00DF7F6A">
        <w:t>я</w:t>
      </w:r>
      <w:r w:rsidR="00DF7F6A" w:rsidRPr="00DF7F6A">
        <w:t xml:space="preserve"> (ревизор</w:t>
      </w:r>
      <w:r w:rsidR="00DF7F6A">
        <w:t>ы</w:t>
      </w:r>
      <w:r w:rsidR="00DF7F6A" w:rsidRPr="00DF7F6A">
        <w:t xml:space="preserve">) </w:t>
      </w:r>
      <w:r w:rsidR="00DF7F6A">
        <w:t>работает в порядке, определённом настоящим Уставом, а также</w:t>
      </w:r>
      <w:r w:rsidR="00DF7F6A" w:rsidRPr="00DF7F6A">
        <w:t xml:space="preserve"> </w:t>
      </w:r>
      <w:r w:rsidR="00DF7F6A">
        <w:t>П</w:t>
      </w:r>
      <w:r w:rsidR="00DF7F6A" w:rsidRPr="00DF7F6A">
        <w:t xml:space="preserve">оложением о ревизионной комиссии </w:t>
      </w:r>
      <w:r w:rsidR="00DF7F6A">
        <w:t xml:space="preserve">(в случае его утверждения Общим </w:t>
      </w:r>
      <w:r w:rsidR="00DF7F6A" w:rsidRPr="00DF7F6A">
        <w:t>собранием членов Товарищества</w:t>
      </w:r>
      <w:r w:rsidR="00DF7F6A">
        <w:t>)</w:t>
      </w:r>
      <w:r w:rsidR="00DF7F6A" w:rsidRPr="00DF7F6A">
        <w:t>.</w:t>
      </w:r>
    </w:p>
    <w:p w14:paraId="690FBF9D" w14:textId="24C9677A" w:rsidR="00DF7F6A" w:rsidRDefault="00904DE3" w:rsidP="00381B37">
      <w:r>
        <w:t>4.</w:t>
      </w:r>
      <w:r w:rsidR="00DF7F6A" w:rsidRPr="00DF7F6A">
        <w:t>Ревизионная комиссия (ревизор) подотчетна Общему собранию членов Товарищества.</w:t>
      </w:r>
    </w:p>
    <w:p w14:paraId="0FB71409" w14:textId="24105EFD" w:rsidR="002C43E3" w:rsidRDefault="00904DE3" w:rsidP="00381B37">
      <w:r>
        <w:t>5.</w:t>
      </w:r>
      <w:r w:rsidR="002C43E3" w:rsidRPr="002C43E3">
        <w:t xml:space="preserve">Протоколы заседаний </w:t>
      </w:r>
      <w:r w:rsidR="002C43E3">
        <w:t>Р</w:t>
      </w:r>
      <w:r w:rsidR="002C43E3" w:rsidRPr="002C43E3">
        <w:t>евизионной комиссии Товарищества подписыва</w:t>
      </w:r>
      <w:r w:rsidR="002C43E3">
        <w:t>ются председателем Ревизионной комиссии и</w:t>
      </w:r>
      <w:r w:rsidR="002C43E3" w:rsidRPr="002C43E3">
        <w:t xml:space="preserve"> </w:t>
      </w:r>
      <w:r w:rsidR="002C43E3">
        <w:t>всеми членами (ревизорами)</w:t>
      </w:r>
      <w:r w:rsidR="002C43E3" w:rsidRPr="002C43E3">
        <w:t xml:space="preserve"> Р</w:t>
      </w:r>
      <w:r w:rsidR="002C43E3">
        <w:t>евизионной комиссии.</w:t>
      </w:r>
    </w:p>
    <w:p w14:paraId="6B542B6C" w14:textId="1712B20B" w:rsidR="00DF7F6A" w:rsidRDefault="00DF7F6A" w:rsidP="00381B37"/>
    <w:p w14:paraId="43450160" w14:textId="7CB4CCBA" w:rsidR="00DF7F6A" w:rsidRPr="00941DE0" w:rsidRDefault="00DF7F6A" w:rsidP="00DF7F6A">
      <w:pPr>
        <w:pStyle w:val="2"/>
        <w:rPr>
          <w:b/>
          <w:sz w:val="28"/>
          <w:szCs w:val="28"/>
          <w:highlight w:val="yellow"/>
        </w:rPr>
      </w:pPr>
      <w:r w:rsidRPr="00941DE0">
        <w:rPr>
          <w:b/>
          <w:sz w:val="28"/>
          <w:szCs w:val="28"/>
        </w:rPr>
        <w:t xml:space="preserve">Статья </w:t>
      </w:r>
      <w:r w:rsidR="00462B96" w:rsidRPr="00941DE0">
        <w:rPr>
          <w:b/>
          <w:sz w:val="28"/>
          <w:szCs w:val="28"/>
        </w:rPr>
        <w:t>33</w:t>
      </w:r>
      <w:r w:rsidRPr="00941DE0">
        <w:rPr>
          <w:b/>
          <w:sz w:val="28"/>
          <w:szCs w:val="28"/>
        </w:rPr>
        <w:t>. Полномочия Ревизионной комиссии.</w:t>
      </w:r>
    </w:p>
    <w:p w14:paraId="4A301BFA" w14:textId="16B6085F" w:rsidR="00DF7F6A" w:rsidRDefault="00DF7F6A" w:rsidP="00DF7F6A">
      <w:r>
        <w:t>Ревизионная комиссия Товарищества:</w:t>
      </w:r>
    </w:p>
    <w:p w14:paraId="32AE33F7" w14:textId="5C0F0BC9" w:rsidR="00DF7F6A" w:rsidRDefault="00DF7F6A" w:rsidP="00DF7F6A">
      <w:r>
        <w:t>1) проверяет выполнение Правлением Товарищества</w:t>
      </w:r>
      <w:r w:rsidR="00A05243">
        <w:t>, Председателем Товарищества</w:t>
      </w:r>
      <w:r>
        <w:t xml:space="preserve"> решений </w:t>
      </w:r>
      <w:r w:rsidR="00A05243">
        <w:t>О</w:t>
      </w:r>
      <w:r>
        <w:t>бщ</w:t>
      </w:r>
      <w:r w:rsidR="00A05243">
        <w:t>его</w:t>
      </w:r>
      <w:r>
        <w:t xml:space="preserve"> собрани</w:t>
      </w:r>
      <w:r w:rsidR="00A05243">
        <w:t>я</w:t>
      </w:r>
      <w:r>
        <w:t xml:space="preserve"> членов </w:t>
      </w:r>
      <w:r w:rsidR="00A05243">
        <w:t>Т</w:t>
      </w:r>
      <w:r>
        <w:t xml:space="preserve">оварищества, законность сделок, совершенных органами </w:t>
      </w:r>
      <w:r w:rsidR="00A05243">
        <w:t>Т</w:t>
      </w:r>
      <w:r>
        <w:t>оварищества, состав и состояние имущества общего пользования;</w:t>
      </w:r>
    </w:p>
    <w:p w14:paraId="600C6504" w14:textId="3D0DC4EE" w:rsidR="00DF7F6A" w:rsidRDefault="00DF7F6A" w:rsidP="00DF7F6A">
      <w:r>
        <w:t>2) осуществля</w:t>
      </w:r>
      <w:r w:rsidR="00A05243">
        <w:t>ет</w:t>
      </w:r>
      <w:r>
        <w:t xml:space="preserve"> ревизии финансово-хозяйственной деятельности </w:t>
      </w:r>
      <w:r w:rsidR="00A05243">
        <w:t>Т</w:t>
      </w:r>
      <w:r>
        <w:t xml:space="preserve">оварищества </w:t>
      </w:r>
      <w:r w:rsidR="00A05243">
        <w:t>в сроки, установленные федеральным законодательством (но не реже,</w:t>
      </w:r>
      <w:r>
        <w:t xml:space="preserve"> чем один раз в год</w:t>
      </w:r>
      <w:r w:rsidR="00A05243">
        <w:t>) либо решением Общего собрания членов Товарищества</w:t>
      </w:r>
      <w:r>
        <w:t>;</w:t>
      </w:r>
    </w:p>
    <w:p w14:paraId="568C45EF" w14:textId="4123A72E" w:rsidR="00DF7F6A" w:rsidRDefault="00DF7F6A" w:rsidP="00DF7F6A">
      <w:r>
        <w:t>3) отчитыва</w:t>
      </w:r>
      <w:r w:rsidR="00A05243">
        <w:t>ет</w:t>
      </w:r>
      <w:r>
        <w:t xml:space="preserve">ся об итогах ревизии перед </w:t>
      </w:r>
      <w:r w:rsidR="00A05243">
        <w:t>О</w:t>
      </w:r>
      <w:r>
        <w:t xml:space="preserve">бщим собранием членов </w:t>
      </w:r>
      <w:r w:rsidR="00A05243">
        <w:t>Т</w:t>
      </w:r>
      <w:r>
        <w:t>оварищества</w:t>
      </w:r>
      <w:r w:rsidR="00A05243">
        <w:t>; формирует</w:t>
      </w:r>
      <w:r>
        <w:t xml:space="preserve"> предложени</w:t>
      </w:r>
      <w:r w:rsidR="00A05243">
        <w:t>я</w:t>
      </w:r>
      <w:r>
        <w:t xml:space="preserve"> об устранении выявленных нарушений;</w:t>
      </w:r>
    </w:p>
    <w:p w14:paraId="105E8048" w14:textId="77777777" w:rsidR="00A05243" w:rsidRDefault="00DF7F6A" w:rsidP="00A05243">
      <w:r>
        <w:t>4) сообща</w:t>
      </w:r>
      <w:r w:rsidR="00A05243">
        <w:t>ет</w:t>
      </w:r>
      <w:r>
        <w:t xml:space="preserve"> </w:t>
      </w:r>
      <w:r w:rsidR="00A05243">
        <w:t>О</w:t>
      </w:r>
      <w:r>
        <w:t xml:space="preserve">бщему собранию членов </w:t>
      </w:r>
      <w:r w:rsidR="00A05243">
        <w:t>Т</w:t>
      </w:r>
      <w:r>
        <w:t xml:space="preserve">оварищества обо всех выявленных нарушениях в деятельности органов </w:t>
      </w:r>
      <w:r w:rsidR="00A05243">
        <w:t>Т</w:t>
      </w:r>
      <w:r>
        <w:t>оварищества;</w:t>
      </w:r>
    </w:p>
    <w:p w14:paraId="0A64DDAB" w14:textId="77777777" w:rsidR="00A05243" w:rsidRDefault="00DF7F6A" w:rsidP="00A05243">
      <w:pPr>
        <w:rPr>
          <w:rFonts w:cs="Times New Roman"/>
        </w:rPr>
      </w:pPr>
      <w:r>
        <w:t>5) осуществля</w:t>
      </w:r>
      <w:r w:rsidR="00A05243">
        <w:t>ет</w:t>
      </w:r>
      <w:r>
        <w:t xml:space="preserve"> проверку своевременного рассмотрения </w:t>
      </w:r>
      <w:r w:rsidR="00A05243">
        <w:t>Правлением Т</w:t>
      </w:r>
      <w:r>
        <w:t>оварищества</w:t>
      </w:r>
      <w:r w:rsidR="00A05243">
        <w:t>, П</w:t>
      </w:r>
      <w:r w:rsidR="00A05243">
        <w:rPr>
          <w:rFonts w:cs="Times New Roman"/>
        </w:rPr>
        <w:t>редседателем Товарищества заявлений членов Товарищества;</w:t>
      </w:r>
    </w:p>
    <w:p w14:paraId="4E4C3F51" w14:textId="7039FDE5" w:rsidR="00BD2F5A" w:rsidRDefault="00A05243" w:rsidP="00A05243">
      <w:r>
        <w:rPr>
          <w:rFonts w:cs="Times New Roman"/>
        </w:rPr>
        <w:t>6) направляет в органы Товарищества обязательные к исполнению запросы</w:t>
      </w:r>
      <w:r>
        <w:t xml:space="preserve"> о </w:t>
      </w:r>
      <w:r w:rsidR="00DF7F6A">
        <w:t>предоставл</w:t>
      </w:r>
      <w:r>
        <w:t>ении</w:t>
      </w:r>
      <w:r w:rsidR="00DF7F6A">
        <w:t xml:space="preserve"> копи</w:t>
      </w:r>
      <w:r>
        <w:t>й</w:t>
      </w:r>
      <w:r w:rsidR="00DF7F6A">
        <w:t xml:space="preserve"> документов </w:t>
      </w:r>
      <w:r>
        <w:t>Т</w:t>
      </w:r>
      <w:r w:rsidR="00DF7F6A">
        <w:t>оварищества, заверенны</w:t>
      </w:r>
      <w:r>
        <w:t>х</w:t>
      </w:r>
      <w:r w:rsidR="00DF7F6A">
        <w:t xml:space="preserve"> в </w:t>
      </w:r>
      <w:r>
        <w:t xml:space="preserve">установленном </w:t>
      </w:r>
      <w:r w:rsidR="00DF7F6A">
        <w:t>порядке</w:t>
      </w:r>
      <w:r>
        <w:t>.</w:t>
      </w:r>
    </w:p>
    <w:p w14:paraId="7BCE1FCA" w14:textId="3D3FD072" w:rsidR="00D7473F" w:rsidRDefault="00D7473F" w:rsidP="00A05243"/>
    <w:p w14:paraId="542C6BEC" w14:textId="06DAEED2" w:rsidR="00D7473F" w:rsidRDefault="00D7473F" w:rsidP="00A05243"/>
    <w:p w14:paraId="1808AC42" w14:textId="77777777" w:rsidR="00D7473F" w:rsidRDefault="00D7473F" w:rsidP="00A05243"/>
    <w:p w14:paraId="406D4729" w14:textId="77777777" w:rsidR="0060474D" w:rsidRDefault="0060474D" w:rsidP="00A05243"/>
    <w:p w14:paraId="0DBA35DE" w14:textId="54E62EBA" w:rsidR="0060474D" w:rsidRPr="0060474D" w:rsidRDefault="00097634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lastRenderedPageBreak/>
        <w:t>Статья 34</w:t>
      </w:r>
      <w:r w:rsidR="0060474D" w:rsidRPr="0060474D">
        <w:rPr>
          <w:rFonts w:ascii="Arial" w:eastAsia="Times New Roman" w:hAnsi="Arial" w:cs="Arial"/>
          <w:b/>
          <w:bCs/>
          <w:lang w:eastAsia="ru-RU"/>
        </w:rPr>
        <w:t>. Ведение делопроизводства в товариществе</w:t>
      </w:r>
    </w:p>
    <w:p w14:paraId="3BB14976" w14:textId="77777777" w:rsidR="0060474D" w:rsidRPr="0060474D" w:rsidRDefault="0060474D" w:rsidP="0060474D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> </w:t>
      </w:r>
    </w:p>
    <w:p w14:paraId="1B5BF61B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>1. Ответственным лицом за ведение делопроизводства в товариществе является его председатель.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14:paraId="31FD332A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359"/>
      <w:bookmarkEnd w:id="1"/>
      <w:r w:rsidRPr="0060474D">
        <w:rPr>
          <w:rFonts w:eastAsia="Times New Roman" w:cs="Times New Roman"/>
          <w:lang w:eastAsia="ru-RU"/>
        </w:rPr>
        <w:t>2. Протоколы общих собраний членов товарищества подписывает председательствующий на общем собрании членов товарищества. Протоколы общих собраний членов товарищества, проводимых в форме заочного голосования, подписывает председатель товарищества.</w:t>
      </w:r>
    </w:p>
    <w:p w14:paraId="59A0A56D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360"/>
      <w:bookmarkEnd w:id="2"/>
      <w:r w:rsidRPr="0060474D">
        <w:rPr>
          <w:rFonts w:eastAsia="Times New Roman" w:cs="Times New Roman"/>
          <w:lang w:eastAsia="ru-RU"/>
        </w:rPr>
        <w:t>3. Протоколы заседаний правления товарищества подписывает председатель товарищества.</w:t>
      </w:r>
    </w:p>
    <w:p w14:paraId="02F73845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>4. Документы, составленные ревизионной комиссией (ревизором), подписываются членами ревизионной комиссии (ревизором) товарищества.</w:t>
      </w:r>
    </w:p>
    <w:p w14:paraId="6136513B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 xml:space="preserve">5. Протоколы, указанные в </w:t>
      </w:r>
      <w:hyperlink w:anchor="p359" w:history="1">
        <w:r w:rsidRPr="008F4635">
          <w:rPr>
            <w:rFonts w:eastAsia="Times New Roman" w:cs="Times New Roman"/>
            <w:lang w:eastAsia="ru-RU"/>
          </w:rPr>
          <w:t>частях 2</w:t>
        </w:r>
      </w:hyperlink>
      <w:r w:rsidRPr="008F4635">
        <w:rPr>
          <w:rFonts w:eastAsia="Times New Roman" w:cs="Times New Roman"/>
          <w:lang w:eastAsia="ru-RU"/>
        </w:rPr>
        <w:t xml:space="preserve"> и </w:t>
      </w:r>
      <w:hyperlink w:anchor="p360" w:history="1">
        <w:r w:rsidRPr="008F4635">
          <w:rPr>
            <w:rFonts w:eastAsia="Times New Roman" w:cs="Times New Roman"/>
            <w:lang w:eastAsia="ru-RU"/>
          </w:rPr>
          <w:t>3</w:t>
        </w:r>
      </w:hyperlink>
      <w:r w:rsidRPr="0060474D">
        <w:rPr>
          <w:rFonts w:eastAsia="Times New Roman" w:cs="Times New Roman"/>
          <w:lang w:eastAsia="ru-RU"/>
        </w:rPr>
        <w:t xml:space="preserve"> настоящей статьи, заверяются печатью товарищества.</w:t>
      </w:r>
    </w:p>
    <w:p w14:paraId="7BD73E0B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 xml:space="preserve">6. Протоколы, указанные в </w:t>
      </w:r>
      <w:hyperlink w:anchor="p359" w:history="1">
        <w:r w:rsidRPr="008F4635">
          <w:rPr>
            <w:rFonts w:eastAsia="Times New Roman" w:cs="Times New Roman"/>
            <w:lang w:eastAsia="ru-RU"/>
          </w:rPr>
          <w:t>частях 2</w:t>
        </w:r>
      </w:hyperlink>
      <w:r w:rsidRPr="008F4635">
        <w:rPr>
          <w:rFonts w:eastAsia="Times New Roman" w:cs="Times New Roman"/>
          <w:lang w:eastAsia="ru-RU"/>
        </w:rPr>
        <w:t xml:space="preserve"> и </w:t>
      </w:r>
      <w:hyperlink w:anchor="p360" w:history="1">
        <w:r w:rsidRPr="008F4635">
          <w:rPr>
            <w:rFonts w:eastAsia="Times New Roman" w:cs="Times New Roman"/>
            <w:lang w:eastAsia="ru-RU"/>
          </w:rPr>
          <w:t>3</w:t>
        </w:r>
      </w:hyperlink>
      <w:r w:rsidRPr="008F4635">
        <w:rPr>
          <w:rFonts w:eastAsia="Times New Roman" w:cs="Times New Roman"/>
          <w:lang w:eastAsia="ru-RU"/>
        </w:rPr>
        <w:t xml:space="preserve"> н</w:t>
      </w:r>
      <w:r w:rsidRPr="0060474D">
        <w:rPr>
          <w:rFonts w:eastAsia="Times New Roman" w:cs="Times New Roman"/>
          <w:lang w:eastAsia="ru-RU"/>
        </w:rPr>
        <w:t>астоящей статьи, а также иные документы товарищества хранятся в его делах не менее сорока девяти лет.</w:t>
      </w:r>
    </w:p>
    <w:p w14:paraId="0B741546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 xml:space="preserve">7. Заверенные копии протоколов, указанных в </w:t>
      </w:r>
      <w:hyperlink w:anchor="p359" w:history="1">
        <w:r w:rsidRPr="008F4635">
          <w:rPr>
            <w:rFonts w:eastAsia="Times New Roman" w:cs="Times New Roman"/>
            <w:lang w:eastAsia="ru-RU"/>
          </w:rPr>
          <w:t>частях 2</w:t>
        </w:r>
      </w:hyperlink>
      <w:r w:rsidRPr="008F4635">
        <w:rPr>
          <w:rFonts w:eastAsia="Times New Roman" w:cs="Times New Roman"/>
          <w:lang w:eastAsia="ru-RU"/>
        </w:rPr>
        <w:t xml:space="preserve"> и </w:t>
      </w:r>
      <w:hyperlink w:anchor="p360" w:history="1">
        <w:r w:rsidRPr="008F4635">
          <w:rPr>
            <w:rFonts w:eastAsia="Times New Roman" w:cs="Times New Roman"/>
            <w:lang w:eastAsia="ru-RU"/>
          </w:rPr>
          <w:t>3</w:t>
        </w:r>
      </w:hyperlink>
      <w:r w:rsidRPr="0060474D">
        <w:rPr>
          <w:rFonts w:eastAsia="Times New Roman" w:cs="Times New Roman"/>
          <w:lang w:eastAsia="ru-RU"/>
        </w:rPr>
        <w:t xml:space="preserve"> настоящей статьи, или заверенные выписки из данных протоколов предоставляются членам товарищества по их требованию или по требованию лиц, указанных в </w:t>
      </w:r>
      <w:hyperlink w:anchor="p55" w:history="1">
        <w:r w:rsidRPr="008F4635">
          <w:rPr>
            <w:rFonts w:eastAsia="Times New Roman" w:cs="Times New Roman"/>
            <w:lang w:eastAsia="ru-RU"/>
          </w:rPr>
          <w:t>части 1 статьи 5</w:t>
        </w:r>
      </w:hyperlink>
      <w:r w:rsidRPr="008F4635">
        <w:rPr>
          <w:rFonts w:eastAsia="Times New Roman" w:cs="Times New Roman"/>
          <w:lang w:eastAsia="ru-RU"/>
        </w:rPr>
        <w:t xml:space="preserve"> </w:t>
      </w:r>
      <w:r w:rsidRPr="0060474D">
        <w:rPr>
          <w:rFonts w:eastAsia="Times New Roman" w:cs="Times New Roman"/>
          <w:lang w:eastAsia="ru-RU"/>
        </w:rPr>
        <w:t xml:space="preserve">настоящего Федерального закона (если в данных протоколах содержится указание на решения, принятые общим собранием членов товарищества по вопросам, предусмотренным </w:t>
      </w:r>
      <w:hyperlink w:anchor="p242" w:history="1">
        <w:r w:rsidRPr="008F4635">
          <w:rPr>
            <w:rFonts w:eastAsia="Times New Roman" w:cs="Times New Roman"/>
            <w:lang w:eastAsia="ru-RU"/>
          </w:rPr>
          <w:t>пунктами 4</w:t>
        </w:r>
      </w:hyperlink>
      <w:r w:rsidRPr="008F4635">
        <w:rPr>
          <w:rFonts w:eastAsia="Times New Roman" w:cs="Times New Roman"/>
          <w:lang w:eastAsia="ru-RU"/>
        </w:rPr>
        <w:t xml:space="preserve"> - </w:t>
      </w:r>
      <w:hyperlink w:anchor="p244" w:history="1">
        <w:r w:rsidRPr="008F4635">
          <w:rPr>
            <w:rFonts w:eastAsia="Times New Roman" w:cs="Times New Roman"/>
            <w:lang w:eastAsia="ru-RU"/>
          </w:rPr>
          <w:t>6</w:t>
        </w:r>
      </w:hyperlink>
      <w:r w:rsidRPr="008F4635">
        <w:rPr>
          <w:rFonts w:eastAsia="Times New Roman" w:cs="Times New Roman"/>
          <w:lang w:eastAsia="ru-RU"/>
        </w:rPr>
        <w:t xml:space="preserve">, </w:t>
      </w:r>
      <w:hyperlink w:anchor="p259" w:history="1">
        <w:r w:rsidRPr="008F4635">
          <w:rPr>
            <w:rFonts w:eastAsia="Times New Roman" w:cs="Times New Roman"/>
            <w:lang w:eastAsia="ru-RU"/>
          </w:rPr>
          <w:t>21</w:t>
        </w:r>
      </w:hyperlink>
      <w:r w:rsidRPr="008F4635">
        <w:rPr>
          <w:rFonts w:eastAsia="Times New Roman" w:cs="Times New Roman"/>
          <w:lang w:eastAsia="ru-RU"/>
        </w:rPr>
        <w:t xml:space="preserve"> и </w:t>
      </w:r>
      <w:hyperlink w:anchor="p260" w:history="1">
        <w:r w:rsidRPr="008F4635">
          <w:rPr>
            <w:rFonts w:eastAsia="Times New Roman" w:cs="Times New Roman"/>
            <w:lang w:eastAsia="ru-RU"/>
          </w:rPr>
          <w:t>22 статьи части 1 статьи 17</w:t>
        </w:r>
      </w:hyperlink>
      <w:r w:rsidRPr="008F4635">
        <w:rPr>
          <w:rFonts w:eastAsia="Times New Roman" w:cs="Times New Roman"/>
          <w:lang w:eastAsia="ru-RU"/>
        </w:rPr>
        <w:t xml:space="preserve"> </w:t>
      </w:r>
      <w:r w:rsidRPr="0060474D">
        <w:rPr>
          <w:rFonts w:eastAsia="Times New Roman" w:cs="Times New Roman"/>
          <w:lang w:eastAsia="ru-RU"/>
        </w:rPr>
        <w:t>настоящего Федерального закона), а также органам государственной власти или 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законом.</w:t>
      </w:r>
    </w:p>
    <w:p w14:paraId="7F60D9D8" w14:textId="77777777" w:rsidR="0060474D" w:rsidRPr="0060474D" w:rsidRDefault="0060474D" w:rsidP="0060474D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474D">
        <w:rPr>
          <w:rFonts w:eastAsia="Times New Roman" w:cs="Times New Roman"/>
          <w:lang w:eastAsia="ru-RU"/>
        </w:rPr>
        <w:t>8. Порядок ведения делопроизводства в товариществе, в том числе порядок передачи документов в связи с переизбранием, отстранением от должности лиц, избранных в органы товарищества, определяется уставом товарищества.</w:t>
      </w:r>
    </w:p>
    <w:p w14:paraId="5E25F28C" w14:textId="77777777" w:rsidR="00BD2F5A" w:rsidRDefault="00BD2F5A" w:rsidP="00381B37"/>
    <w:p w14:paraId="70D6C2D1" w14:textId="49BB769A" w:rsidR="00381B37" w:rsidRPr="00941DE0" w:rsidRDefault="00A50CC7" w:rsidP="00BD2F5A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381B37" w:rsidRPr="00941DE0">
        <w:rPr>
          <w:b/>
          <w:sz w:val="28"/>
          <w:szCs w:val="28"/>
        </w:rPr>
        <w:t xml:space="preserve">. Имущество </w:t>
      </w:r>
      <w:r w:rsidR="00BD2F5A" w:rsidRPr="00941DE0">
        <w:rPr>
          <w:b/>
          <w:sz w:val="28"/>
          <w:szCs w:val="28"/>
        </w:rPr>
        <w:t>Товарищества</w:t>
      </w:r>
      <w:r w:rsidR="00381B37" w:rsidRPr="00941DE0">
        <w:rPr>
          <w:b/>
          <w:sz w:val="28"/>
          <w:szCs w:val="28"/>
        </w:rPr>
        <w:t>.</w:t>
      </w:r>
      <w:r w:rsidR="006F359D" w:rsidRPr="00941DE0">
        <w:rPr>
          <w:b/>
          <w:sz w:val="28"/>
          <w:szCs w:val="28"/>
        </w:rPr>
        <w:t xml:space="preserve"> Взносы.</w:t>
      </w:r>
    </w:p>
    <w:p w14:paraId="70E82E7A" w14:textId="3D00E732" w:rsidR="00BD2F5A" w:rsidRPr="00941DE0" w:rsidRDefault="00BD2F5A" w:rsidP="00381B37">
      <w:pPr>
        <w:rPr>
          <w:sz w:val="28"/>
          <w:szCs w:val="28"/>
        </w:rPr>
      </w:pPr>
    </w:p>
    <w:p w14:paraId="65B25E2C" w14:textId="649BCA9B" w:rsidR="00462B96" w:rsidRPr="00941DE0" w:rsidRDefault="00097634" w:rsidP="00462B9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="00462B96" w:rsidRPr="00941DE0">
        <w:rPr>
          <w:b/>
          <w:sz w:val="28"/>
          <w:szCs w:val="28"/>
        </w:rPr>
        <w:t>. Имущество Товарищества.</w:t>
      </w:r>
    </w:p>
    <w:p w14:paraId="06D3A7F0" w14:textId="77777777" w:rsidR="00462B96" w:rsidRDefault="00462B96" w:rsidP="00462B96">
      <w:r>
        <w:t>1. Товарищество владеет, пользуется, распоряжается принадлежащим ему имуществом в пределах, установленных законом, в соответствии с целями своей деятельности и назначением этого имущества.</w:t>
      </w:r>
    </w:p>
    <w:p w14:paraId="00DE4F86" w14:textId="77777777" w:rsidR="00462B96" w:rsidRDefault="00462B96" w:rsidP="00462B96">
      <w:r>
        <w:t>Имущество создаётся, поступает и приобретается Товариществом по основаниям, предусмотренным законодательством Российской Федерации.</w:t>
      </w:r>
    </w:p>
    <w:p w14:paraId="6B9D7708" w14:textId="77777777" w:rsidR="00462B96" w:rsidRDefault="00462B96" w:rsidP="00462B96">
      <w:r>
        <w:t xml:space="preserve">2. </w:t>
      </w:r>
      <w:r w:rsidRPr="00B24AC1">
        <w:t xml:space="preserve">Имущество общего пользования в </w:t>
      </w:r>
      <w:r>
        <w:t>Т</w:t>
      </w:r>
      <w:r w:rsidRPr="00B24AC1">
        <w:t xml:space="preserve">овариществе </w:t>
      </w:r>
      <w:r>
        <w:t>приобретается или создаётся в соответствии с требованиями федерального законодательства Российской Федерации в порядке, предусмотренном настоящим Уставом.</w:t>
      </w:r>
    </w:p>
    <w:p w14:paraId="12EC6652" w14:textId="77777777" w:rsidR="00462B96" w:rsidRDefault="00462B96" w:rsidP="00462B96">
      <w:r>
        <w:t>3. Решение о создании, приобретении, распоряжении Товариществом недвижимого имущества общего пользования принимается Общим собранием членов Товарищества.</w:t>
      </w:r>
    </w:p>
    <w:p w14:paraId="121E12E9" w14:textId="77777777" w:rsidR="00462B96" w:rsidRDefault="00462B96" w:rsidP="00462B96">
      <w:r>
        <w:t>Сделки о создании, приобретении, распоряжении недвижимым имуществом общего пользования Товарищества совершаются Председателем Товарищества на основании и в соответствии с таким решением Общего собрания членов Товарищества.</w:t>
      </w:r>
    </w:p>
    <w:p w14:paraId="3A7AFD83" w14:textId="77777777" w:rsidR="00D7473F" w:rsidRDefault="00462B96" w:rsidP="00462B96">
      <w:r>
        <w:t>4. Имущество Товарищества используется д</w:t>
      </w:r>
      <w:r w:rsidRPr="00310DAF">
        <w:t xml:space="preserve">ля решения общих социально–хозяйственных задач </w:t>
      </w:r>
      <w:r>
        <w:t>Товарищества, в том числе</w:t>
      </w:r>
      <w:r w:rsidRPr="00310DAF">
        <w:t xml:space="preserve"> для обеспечения в пределах территории</w:t>
      </w:r>
    </w:p>
    <w:p w14:paraId="5B50EABD" w14:textId="77777777" w:rsidR="00D7473F" w:rsidRDefault="00D7473F" w:rsidP="00462B96"/>
    <w:p w14:paraId="26C83430" w14:textId="6EF8D6AF" w:rsidR="00462B96" w:rsidRDefault="00462B96" w:rsidP="00462B96">
      <w:r w:rsidRPr="00310DAF">
        <w:lastRenderedPageBreak/>
        <w:t xml:space="preserve"> Товарищества потребностей его членов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 тому подобное)</w:t>
      </w:r>
      <w:r>
        <w:t>.</w:t>
      </w:r>
    </w:p>
    <w:p w14:paraId="6986CA1C" w14:textId="77777777" w:rsidR="00462B96" w:rsidRDefault="00462B96" w:rsidP="00462B96"/>
    <w:p w14:paraId="66B24AA5" w14:textId="1DF00016" w:rsidR="007F67A4" w:rsidRDefault="007F67A4" w:rsidP="007F67A4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8F4635">
        <w:rPr>
          <w:b/>
          <w:sz w:val="28"/>
          <w:szCs w:val="28"/>
        </w:rPr>
        <w:t>36</w:t>
      </w:r>
      <w:r w:rsidRPr="00941DE0">
        <w:rPr>
          <w:b/>
          <w:sz w:val="28"/>
          <w:szCs w:val="28"/>
        </w:rPr>
        <w:t>. Взносы.</w:t>
      </w:r>
    </w:p>
    <w:p w14:paraId="1B400DB5" w14:textId="77777777" w:rsidR="00D7473F" w:rsidRPr="00D7473F" w:rsidRDefault="00D7473F" w:rsidP="00D7473F"/>
    <w:p w14:paraId="1412DAB5" w14:textId="45474ED4" w:rsidR="007F67A4" w:rsidRDefault="007F67A4" w:rsidP="007F67A4">
      <w:r>
        <w:t>1. В Товариществе устанавливаются следующие взносы:</w:t>
      </w:r>
    </w:p>
    <w:p w14:paraId="325D03A9" w14:textId="5CE792CA" w:rsidR="007F67A4" w:rsidRDefault="007A491C" w:rsidP="007F67A4">
      <w:r>
        <w:t>а</w:t>
      </w:r>
      <w:r w:rsidR="007F67A4">
        <w:t>) членские взносы;</w:t>
      </w:r>
    </w:p>
    <w:p w14:paraId="0B1AB01D" w14:textId="3B592ED0" w:rsidR="007F67A4" w:rsidRDefault="007A491C" w:rsidP="007F67A4">
      <w:r>
        <w:t>б</w:t>
      </w:r>
      <w:r w:rsidR="007F67A4">
        <w:t>) целевые взносы.</w:t>
      </w:r>
    </w:p>
    <w:p w14:paraId="3F60641A" w14:textId="142EB2A6" w:rsidR="007F67A4" w:rsidRDefault="007F67A4" w:rsidP="007F67A4">
      <w:r>
        <w:t>2. Периодичность и срок внесения взносов устанавливаются Общим собранием членов Товарищества.</w:t>
      </w:r>
    </w:p>
    <w:p w14:paraId="40FA2B05" w14:textId="2E357134" w:rsidR="007F67A4" w:rsidRDefault="007F67A4" w:rsidP="007F67A4">
      <w:r>
        <w:t>При этом п</w:t>
      </w:r>
      <w:r w:rsidRPr="007F67A4">
        <w:t xml:space="preserve">ериодичность </w:t>
      </w:r>
      <w:r>
        <w:t xml:space="preserve">уплаты взносов </w:t>
      </w:r>
      <w:r w:rsidRPr="007F67A4">
        <w:t>не может быть чаще одного раза в месяц</w:t>
      </w:r>
      <w:r>
        <w:t>.</w:t>
      </w:r>
    </w:p>
    <w:p w14:paraId="534492DC" w14:textId="72797CE9" w:rsidR="007F67A4" w:rsidRDefault="007F67A4" w:rsidP="007F67A4">
      <w:r>
        <w:t xml:space="preserve">3. Размер взносов, а также </w:t>
      </w:r>
      <w:r w:rsidRPr="007F67A4">
        <w:t>порядок взимания и размер пеней в случае несвоевременной уплаты взносов</w:t>
      </w:r>
      <w:r>
        <w:t xml:space="preserve"> утверждается решением Общего собрания членов Товарищества</w:t>
      </w:r>
      <w:r w:rsidR="00310DAF">
        <w:t>.</w:t>
      </w:r>
      <w:r w:rsidR="00ED65E6">
        <w:t xml:space="preserve"> </w:t>
      </w:r>
      <w:r w:rsidR="00D7473F">
        <w:t xml:space="preserve"> Размер взносов может отличаться для отдельных членов Товарищества в случае и по основаниям,</w:t>
      </w:r>
      <w:r w:rsidR="00905894">
        <w:t xml:space="preserve"> предусмотренным решением О</w:t>
      </w:r>
      <w:r w:rsidR="00D7473F">
        <w:t>бщего</w:t>
      </w:r>
      <w:r w:rsidR="00905894">
        <w:t xml:space="preserve"> собрания членов Товарищества в зависимости от площади занимаемого земельного участка.</w:t>
      </w:r>
      <w:r w:rsidR="00D7473F">
        <w:t xml:space="preserve"> </w:t>
      </w:r>
    </w:p>
    <w:p w14:paraId="1FCCF142" w14:textId="370C44A5" w:rsidR="007F67A4" w:rsidRPr="007F67A4" w:rsidRDefault="007F67A4" w:rsidP="006732B0">
      <w:r>
        <w:t xml:space="preserve">4. </w:t>
      </w:r>
      <w:r w:rsidRPr="007F67A4">
        <w:t>Членские</w:t>
      </w:r>
      <w:r w:rsidR="004B0305">
        <w:t xml:space="preserve"> и целевые</w:t>
      </w:r>
      <w:r w:rsidRPr="007F67A4">
        <w:t xml:space="preserve"> взносы</w:t>
      </w:r>
      <w:r w:rsidR="004B0305" w:rsidRPr="004B0305">
        <w:t xml:space="preserve"> </w:t>
      </w:r>
      <w:r w:rsidR="004B0305" w:rsidRPr="007F67A4">
        <w:t xml:space="preserve">членами </w:t>
      </w:r>
      <w:proofErr w:type="gramStart"/>
      <w:r w:rsidR="004B0305">
        <w:t>Т</w:t>
      </w:r>
      <w:r w:rsidR="004B0305" w:rsidRPr="007F67A4">
        <w:t>оварищества</w:t>
      </w:r>
      <w:r w:rsidR="002620E3">
        <w:t xml:space="preserve"> </w:t>
      </w:r>
      <w:r w:rsidRPr="007F67A4">
        <w:t xml:space="preserve"> вносятся</w:t>
      </w:r>
      <w:proofErr w:type="gramEnd"/>
      <w:r w:rsidRPr="007F67A4">
        <w:t xml:space="preserve"> </w:t>
      </w:r>
      <w:r w:rsidR="004B0305" w:rsidRPr="004B0305">
        <w:rPr>
          <w:rFonts w:ascii="Calibri" w:hAnsi="Calibri"/>
          <w:sz w:val="22"/>
          <w:szCs w:val="22"/>
        </w:rPr>
        <w:t xml:space="preserve">в соответствии со статьей 861 Гражданского кодекса </w:t>
      </w:r>
      <w:r w:rsidR="006732B0">
        <w:rPr>
          <w:rFonts w:ascii="Calibri" w:hAnsi="Calibri"/>
          <w:sz w:val="22"/>
          <w:szCs w:val="22"/>
        </w:rPr>
        <w:t xml:space="preserve">РФ </w:t>
      </w:r>
      <w:r w:rsidR="006732B0">
        <w:t xml:space="preserve"> Федеральным законом Российской Федерации от 29.07.2017 N 217-ФЗ (ред. от 03.08.2018).</w:t>
      </w:r>
    </w:p>
    <w:p w14:paraId="46F455C8" w14:textId="2F5AF0D7" w:rsidR="00097634" w:rsidRPr="00097634" w:rsidRDefault="001449CB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097634" w:rsidRPr="00097634">
        <w:rPr>
          <w:rFonts w:eastAsia="Times New Roman" w:cs="Times New Roman"/>
          <w:lang w:eastAsia="ru-RU"/>
        </w:rPr>
        <w:t>. Обязанность по внесению взносов распространяется на всех членов товарищества.</w:t>
      </w:r>
    </w:p>
    <w:p w14:paraId="517A8DC4" w14:textId="05E8AED3" w:rsidR="00097634" w:rsidRPr="00097634" w:rsidRDefault="001449CB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91"/>
      <w:bookmarkEnd w:id="3"/>
      <w:r>
        <w:rPr>
          <w:rFonts w:eastAsia="Times New Roman" w:cs="Times New Roman"/>
          <w:lang w:eastAsia="ru-RU"/>
        </w:rPr>
        <w:t>6</w:t>
      </w:r>
      <w:r w:rsidR="00097634" w:rsidRPr="00097634">
        <w:rPr>
          <w:rFonts w:eastAsia="Times New Roman" w:cs="Times New Roman"/>
          <w:lang w:eastAsia="ru-RU"/>
        </w:rPr>
        <w:t>. Членские взносы могут быть использованы исключительно на расходы, связанные:</w:t>
      </w:r>
    </w:p>
    <w:p w14:paraId="659D8A18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1) с содержанием имущества общего пользования товарищества, в том числе уплатой арендных платежей за данное имущество;</w:t>
      </w:r>
    </w:p>
    <w:p w14:paraId="67C79827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14:paraId="6F24FD69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14:paraId="791A9EE6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4) с благоустройством земельных участков общего назначения;</w:t>
      </w:r>
    </w:p>
    <w:p w14:paraId="0D4EE434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5) с охраной территории садоводства или огородничества и обеспечением в границах такой территории пожарной безопасности;</w:t>
      </w:r>
    </w:p>
    <w:p w14:paraId="2695621A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6) с проведением аудиторских проверок товарищества;</w:t>
      </w:r>
    </w:p>
    <w:p w14:paraId="4BE156A9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7) с выплатой заработной платы лицам, с которыми товариществом заключены трудовые договоры;</w:t>
      </w:r>
    </w:p>
    <w:p w14:paraId="1EC67BB8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8) с организацией и проведением общих собраний членов товарищества, выполнением решений этих собраний;</w:t>
      </w:r>
    </w:p>
    <w:p w14:paraId="3F851204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9) с уплатой налогов и сборов, связанных с деятельностью товарищества, в соответствии с законодательством о налогах и сборах.</w:t>
      </w:r>
    </w:p>
    <w:p w14:paraId="6F110AED" w14:textId="202E766F" w:rsidR="00097634" w:rsidRDefault="001449CB" w:rsidP="00097634">
      <w:pPr>
        <w:ind w:firstLine="5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</w:t>
      </w:r>
      <w:r w:rsidR="00097634" w:rsidRPr="00097634">
        <w:rPr>
          <w:rFonts w:eastAsia="Times New Roman" w:cs="Times New Roman"/>
          <w:lang w:eastAsia="ru-RU"/>
        </w:rPr>
        <w:t xml:space="preserve"> 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</w:t>
      </w:r>
    </w:p>
    <w:p w14:paraId="31824C61" w14:textId="3288E1CA" w:rsidR="00905894" w:rsidRDefault="00905894" w:rsidP="00097634">
      <w:pPr>
        <w:ind w:firstLine="540"/>
        <w:rPr>
          <w:rFonts w:eastAsia="Times New Roman" w:cs="Times New Roman"/>
          <w:lang w:eastAsia="ru-RU"/>
        </w:rPr>
      </w:pPr>
    </w:p>
    <w:p w14:paraId="484AC1B2" w14:textId="6DB728C8" w:rsidR="00905894" w:rsidRDefault="00905894" w:rsidP="00097634">
      <w:pPr>
        <w:ind w:firstLine="540"/>
        <w:rPr>
          <w:rFonts w:eastAsia="Times New Roman" w:cs="Times New Roman"/>
          <w:lang w:eastAsia="ru-RU"/>
        </w:rPr>
      </w:pPr>
    </w:p>
    <w:p w14:paraId="26A47818" w14:textId="77777777" w:rsidR="00905894" w:rsidRPr="00097634" w:rsidRDefault="0090589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BDD2061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lastRenderedPageBreak/>
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14:paraId="6D3013DC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2) с подготовкой документации по планировке территории в отношении территории садоводства или огородничества;</w:t>
      </w:r>
    </w:p>
    <w:p w14:paraId="6876CB0B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</w:r>
    </w:p>
    <w:p w14:paraId="30584308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4) с созданием или приобретением необходимого для деятельности товарищества имущества общего пользования;</w:t>
      </w:r>
    </w:p>
    <w:p w14:paraId="4510622C" w14:textId="77777777" w:rsidR="00097634" w:rsidRPr="00097634" w:rsidRDefault="00097634" w:rsidP="0009763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7634">
        <w:rPr>
          <w:rFonts w:eastAsia="Times New Roman" w:cs="Times New Roman"/>
          <w:lang w:eastAsia="ru-RU"/>
        </w:rPr>
        <w:t>5) с реализацией мероприятий, предусмотренных решением общего собрания членов товарищества.</w:t>
      </w:r>
    </w:p>
    <w:p w14:paraId="6533BE0A" w14:textId="7B34334D" w:rsidR="007F67A4" w:rsidRDefault="00905894" w:rsidP="00381B37">
      <w:r>
        <w:t xml:space="preserve">8. Размер </w:t>
      </w:r>
      <w:proofErr w:type="gramStart"/>
      <w:r>
        <w:t>взносов  определяется</w:t>
      </w:r>
      <w:proofErr w:type="gramEnd"/>
      <w:r>
        <w:t xml:space="preserve">  на основании приходно-расходной сметы Товарищества, утвержденной Общим собранием членов Товарищества.</w:t>
      </w:r>
    </w:p>
    <w:p w14:paraId="1CA0FBD3" w14:textId="1CBEFB05" w:rsidR="00905894" w:rsidRDefault="00905894" w:rsidP="00381B37">
      <w:r>
        <w:t>9.В случае неуплаты взносов и пеней товарищество вправе взыскать их в судебном порядке.</w:t>
      </w:r>
    </w:p>
    <w:p w14:paraId="6EB6A38F" w14:textId="77777777" w:rsidR="00381B37" w:rsidRPr="00941DE0" w:rsidRDefault="00381B37" w:rsidP="00BD2F5A">
      <w:pPr>
        <w:pStyle w:val="1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Раздел </w:t>
      </w:r>
      <w:r w:rsidR="00BD2F5A" w:rsidRPr="00941DE0">
        <w:rPr>
          <w:b/>
          <w:sz w:val="28"/>
          <w:szCs w:val="28"/>
        </w:rPr>
        <w:t>6</w:t>
      </w:r>
      <w:r w:rsidRPr="00941DE0">
        <w:rPr>
          <w:b/>
          <w:sz w:val="28"/>
          <w:szCs w:val="28"/>
        </w:rPr>
        <w:t xml:space="preserve">. </w:t>
      </w:r>
      <w:r w:rsidR="00BD2F5A" w:rsidRPr="00941DE0">
        <w:rPr>
          <w:b/>
          <w:sz w:val="28"/>
          <w:szCs w:val="28"/>
        </w:rPr>
        <w:t>Заключительные положения</w:t>
      </w:r>
      <w:r w:rsidRPr="00941DE0">
        <w:rPr>
          <w:b/>
          <w:sz w:val="28"/>
          <w:szCs w:val="28"/>
        </w:rPr>
        <w:t>.</w:t>
      </w:r>
    </w:p>
    <w:p w14:paraId="6FAD98DC" w14:textId="77777777" w:rsidR="00BD2F5A" w:rsidRPr="00941DE0" w:rsidRDefault="00BD2F5A" w:rsidP="00381B37">
      <w:pPr>
        <w:rPr>
          <w:sz w:val="28"/>
          <w:szCs w:val="28"/>
        </w:rPr>
      </w:pPr>
    </w:p>
    <w:p w14:paraId="71CE301F" w14:textId="028A9547" w:rsidR="00381B37" w:rsidRDefault="00381B37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8F4635">
        <w:rPr>
          <w:b/>
          <w:sz w:val="28"/>
          <w:szCs w:val="28"/>
        </w:rPr>
        <w:t>37</w:t>
      </w:r>
      <w:r w:rsidRPr="00941DE0">
        <w:rPr>
          <w:b/>
          <w:sz w:val="28"/>
          <w:szCs w:val="28"/>
        </w:rPr>
        <w:t xml:space="preserve">. Реорганизация </w:t>
      </w:r>
      <w:r w:rsidR="00BD2F5A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198D7FEA" w14:textId="77777777" w:rsidR="00F975D0" w:rsidRPr="00F975D0" w:rsidRDefault="00F975D0" w:rsidP="00F975D0"/>
    <w:p w14:paraId="04993312" w14:textId="2195241A" w:rsidR="00381B37" w:rsidRDefault="001A5AF4" w:rsidP="001A5AF4">
      <w:r>
        <w:t>Товарищество</w:t>
      </w:r>
      <w:r w:rsidR="00381B37">
        <w:t xml:space="preserve"> может быть реорганизован</w:t>
      </w:r>
      <w:r>
        <w:t>о</w:t>
      </w:r>
      <w:r w:rsidR="00381B37">
        <w:t xml:space="preserve"> по решению </w:t>
      </w:r>
      <w:r>
        <w:t>Общего собрания членов Товарищества</w:t>
      </w:r>
      <w:r w:rsidR="00462B96">
        <w:t xml:space="preserve"> в порядке, предусмотренном гражданским законодательством Российской Федерации</w:t>
      </w:r>
      <w:r w:rsidR="00381B37">
        <w:t>.</w:t>
      </w:r>
    </w:p>
    <w:p w14:paraId="0448E9F2" w14:textId="77777777" w:rsidR="00BD2F5A" w:rsidRDefault="00BD2F5A" w:rsidP="00381B37"/>
    <w:p w14:paraId="7C43A96D" w14:textId="5F1ABB24" w:rsidR="00381B37" w:rsidRDefault="00381B37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8F4635">
        <w:rPr>
          <w:b/>
          <w:sz w:val="28"/>
          <w:szCs w:val="28"/>
        </w:rPr>
        <w:t>38</w:t>
      </w:r>
      <w:r w:rsidRPr="00941DE0">
        <w:rPr>
          <w:b/>
          <w:sz w:val="28"/>
          <w:szCs w:val="28"/>
        </w:rPr>
        <w:t xml:space="preserve">. Ликвидация </w:t>
      </w:r>
      <w:r w:rsidR="00BD2F5A" w:rsidRPr="00941DE0">
        <w:rPr>
          <w:b/>
          <w:sz w:val="28"/>
          <w:szCs w:val="28"/>
        </w:rPr>
        <w:t>Товарищества</w:t>
      </w:r>
      <w:r w:rsidRPr="00941DE0">
        <w:rPr>
          <w:b/>
          <w:sz w:val="28"/>
          <w:szCs w:val="28"/>
        </w:rPr>
        <w:t>.</w:t>
      </w:r>
    </w:p>
    <w:p w14:paraId="1F8A418D" w14:textId="77777777" w:rsidR="00F975D0" w:rsidRPr="00F975D0" w:rsidRDefault="00F975D0" w:rsidP="00F975D0"/>
    <w:p w14:paraId="67D8245D" w14:textId="675A6B0A" w:rsidR="00381B37" w:rsidRDefault="00381B37" w:rsidP="00381B37">
      <w:r>
        <w:t xml:space="preserve">1. </w:t>
      </w:r>
      <w:r w:rsidR="001A5AF4">
        <w:t>Товарищество</w:t>
      </w:r>
      <w:r>
        <w:t xml:space="preserve"> может быть ликвидирован</w:t>
      </w:r>
      <w:r w:rsidR="001A5AF4">
        <w:t>о</w:t>
      </w:r>
      <w:r>
        <w:t xml:space="preserve"> в соответствии с </w:t>
      </w:r>
      <w:r w:rsidR="00462B96">
        <w:t xml:space="preserve">гражданским </w:t>
      </w:r>
      <w:r>
        <w:t>законодательством</w:t>
      </w:r>
      <w:r w:rsidR="001A5AF4">
        <w:t xml:space="preserve"> </w:t>
      </w:r>
      <w:r>
        <w:t>Российской Федерации и настоящим Уставом.</w:t>
      </w:r>
    </w:p>
    <w:p w14:paraId="69F7ECD5" w14:textId="6E382D1C" w:rsidR="00381B37" w:rsidRDefault="00381B37" w:rsidP="00381B37">
      <w:r>
        <w:t xml:space="preserve">2. Решение о ликвидации </w:t>
      </w:r>
      <w:r w:rsidR="001A5AF4">
        <w:t>Товарищества</w:t>
      </w:r>
      <w:r>
        <w:t xml:space="preserve"> принимается </w:t>
      </w:r>
      <w:r w:rsidR="001A5AF4">
        <w:t>Общим собранием членов Товарищества</w:t>
      </w:r>
      <w:r>
        <w:t>.</w:t>
      </w:r>
    </w:p>
    <w:p w14:paraId="558D28E3" w14:textId="3F115128" w:rsidR="00381B37" w:rsidRDefault="00381B37" w:rsidP="001A5AF4">
      <w:r>
        <w:t xml:space="preserve">3. </w:t>
      </w:r>
      <w:r w:rsidR="001A5AF4">
        <w:t>Общее собрание членов Товарищества</w:t>
      </w:r>
      <w:r>
        <w:t xml:space="preserve"> назначает</w:t>
      </w:r>
      <w:r w:rsidR="001A5AF4">
        <w:t xml:space="preserve"> (утверждает) </w:t>
      </w:r>
      <w:r>
        <w:t>ликвидационную комиссию (ликвидатора), устанавливает порядок и сроки ликвидации</w:t>
      </w:r>
      <w:r w:rsidR="001A5AF4">
        <w:t xml:space="preserve"> Товарищества</w:t>
      </w:r>
      <w:r>
        <w:t>, утверждает ликвидационные балансы.</w:t>
      </w:r>
    </w:p>
    <w:p w14:paraId="3D9ED7FD" w14:textId="7CD37049" w:rsidR="00381B37" w:rsidRDefault="00381B37" w:rsidP="00381B37">
      <w:r>
        <w:t>4. Документы по личному составу, а также архивные документы, сроки временного</w:t>
      </w:r>
      <w:r w:rsidR="001A5AF4">
        <w:t xml:space="preserve"> </w:t>
      </w:r>
      <w:r>
        <w:t>хранения которых не истекли, передаются на хранение в соответствующий государственный</w:t>
      </w:r>
      <w:r w:rsidR="001A5AF4">
        <w:t xml:space="preserve"> </w:t>
      </w:r>
      <w:r>
        <w:t>или муниципальный архив в порядке и сроки, согласно законодательству Российской</w:t>
      </w:r>
      <w:r w:rsidR="001A5AF4">
        <w:t xml:space="preserve"> </w:t>
      </w:r>
      <w:r>
        <w:t>Федерации об архивном деле.</w:t>
      </w:r>
    </w:p>
    <w:p w14:paraId="5687A36B" w14:textId="41EFA8DA" w:rsidR="001A5AF4" w:rsidRDefault="001A5AF4" w:rsidP="00381B37">
      <w:r>
        <w:t xml:space="preserve">5. </w:t>
      </w:r>
      <w:r w:rsidRPr="001A5AF4">
        <w:t xml:space="preserve">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земельных участков, расположенных в границах территории </w:t>
      </w:r>
      <w:r>
        <w:t>Товарищества</w:t>
      </w:r>
      <w:r w:rsidRPr="001A5AF4">
        <w:t>, пропорционально их площади вне зависимости от того, являлись ли данные лица членами Товарищества.</w:t>
      </w:r>
    </w:p>
    <w:p w14:paraId="222D89F7" w14:textId="65AE7BE3" w:rsidR="00F975D0" w:rsidRDefault="00F975D0" w:rsidP="00381B37"/>
    <w:p w14:paraId="71D3AFD8" w14:textId="572E1172" w:rsidR="00F975D0" w:rsidRDefault="00F975D0" w:rsidP="00381B37"/>
    <w:p w14:paraId="1D60197C" w14:textId="25F88B0B" w:rsidR="00F975D0" w:rsidRDefault="00F975D0" w:rsidP="00381B37"/>
    <w:p w14:paraId="4AFAD9AC" w14:textId="65D75099" w:rsidR="00F975D0" w:rsidRDefault="00F975D0" w:rsidP="00381B37"/>
    <w:p w14:paraId="103BDAB9" w14:textId="20308744" w:rsidR="00F975D0" w:rsidRDefault="00F975D0" w:rsidP="00381B37"/>
    <w:p w14:paraId="00C1F720" w14:textId="77777777" w:rsidR="00F975D0" w:rsidRDefault="00F975D0" w:rsidP="00381B37"/>
    <w:p w14:paraId="1185018A" w14:textId="7E7ABD1D" w:rsidR="001A5AF4" w:rsidRDefault="001A5AF4" w:rsidP="001A5AF4">
      <w:r w:rsidRPr="001A5AF4">
        <w:lastRenderedPageBreak/>
        <w:t xml:space="preserve">На недвижимое имущество общего пользования, находящееся в границах территории </w:t>
      </w:r>
      <w:r w:rsidR="00A25E1F">
        <w:t>Товарищества</w:t>
      </w:r>
      <w:r w:rsidRPr="001A5AF4">
        <w:t xml:space="preserve">, не может быть обращено взыскание. При ликвидации </w:t>
      </w:r>
      <w:r w:rsidR="00A25E1F" w:rsidRPr="001A5AF4">
        <w:t>Т</w:t>
      </w:r>
      <w:r w:rsidRPr="001A5AF4">
        <w:t xml:space="preserve">оварищества такое имущество, находящееся в собственности </w:t>
      </w:r>
      <w:r w:rsidR="00A25E1F" w:rsidRPr="001A5AF4">
        <w:t>Т</w:t>
      </w:r>
      <w:r w:rsidRPr="001A5AF4">
        <w:t xml:space="preserve">оварищества, безвозмездно передается в общую долевую собственность собственников садовых земельных участков, расположенных в границах территории </w:t>
      </w:r>
      <w:r w:rsidR="00A25E1F">
        <w:t>Товарищества</w:t>
      </w:r>
      <w:r w:rsidRPr="001A5AF4">
        <w:t xml:space="preserve">, пропорционально их площади вне зависимости от того, являлись ли данные лица членами </w:t>
      </w:r>
      <w:r w:rsidR="00A25E1F" w:rsidRPr="001A5AF4">
        <w:t>Т</w:t>
      </w:r>
      <w:r w:rsidRPr="001A5AF4">
        <w:t>оварищества</w:t>
      </w:r>
      <w:r w:rsidR="00A25E1F">
        <w:t>.</w:t>
      </w:r>
    </w:p>
    <w:p w14:paraId="45B5FB85" w14:textId="77777777" w:rsidR="00F975D0" w:rsidRPr="001A5AF4" w:rsidRDefault="00F975D0" w:rsidP="001A5AF4"/>
    <w:p w14:paraId="15F5724D" w14:textId="39CD439C" w:rsidR="00381B37" w:rsidRDefault="001A5AF4" w:rsidP="00381B37">
      <w:r>
        <w:t>6</w:t>
      </w:r>
      <w:r w:rsidR="00381B37">
        <w:t xml:space="preserve">. Порядок ликвидации </w:t>
      </w:r>
      <w:r>
        <w:t>Товарищества</w:t>
      </w:r>
      <w:r w:rsidR="00381B37">
        <w:t xml:space="preserve"> </w:t>
      </w:r>
      <w:r w:rsidR="00A25E1F">
        <w:t>п</w:t>
      </w:r>
      <w:r w:rsidR="00381B37">
        <w:t>о решению суда определяется законодательством</w:t>
      </w:r>
      <w:r>
        <w:t xml:space="preserve"> </w:t>
      </w:r>
      <w:r w:rsidR="00381B37">
        <w:t>Российской Федерации.</w:t>
      </w:r>
    </w:p>
    <w:p w14:paraId="2781C32F" w14:textId="1D466B2A" w:rsidR="00381B37" w:rsidRDefault="001A5AF4" w:rsidP="00381B37">
      <w:r>
        <w:t>7</w:t>
      </w:r>
      <w:r w:rsidR="00381B37">
        <w:t xml:space="preserve">. Ликвидация </w:t>
      </w:r>
      <w:r>
        <w:t>Товарищества</w:t>
      </w:r>
      <w:r w:rsidR="00381B37">
        <w:t xml:space="preserve"> считается завершенной, а </w:t>
      </w:r>
      <w:r>
        <w:t>Товарищество</w:t>
      </w:r>
      <w:r w:rsidR="00381B37">
        <w:t xml:space="preserve"> </w:t>
      </w:r>
      <w:r>
        <w:t>–</w:t>
      </w:r>
      <w:r w:rsidR="00381B37">
        <w:t xml:space="preserve"> прекратившим</w:t>
      </w:r>
      <w:r>
        <w:t xml:space="preserve"> </w:t>
      </w:r>
      <w:r w:rsidR="00381B37">
        <w:t>существование после внесения об этом записи в Единый государственный реестр</w:t>
      </w:r>
      <w:r>
        <w:t xml:space="preserve"> </w:t>
      </w:r>
      <w:r w:rsidR="00381B37">
        <w:t>юридических лиц.</w:t>
      </w:r>
    </w:p>
    <w:p w14:paraId="3829A6B6" w14:textId="77777777" w:rsidR="00C86DA8" w:rsidRDefault="00C86DA8" w:rsidP="00381B37"/>
    <w:p w14:paraId="30ED5648" w14:textId="1634518A" w:rsidR="00BD2F5A" w:rsidRPr="00941DE0" w:rsidRDefault="00BD2F5A" w:rsidP="00BD2F5A">
      <w:pPr>
        <w:pStyle w:val="2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Статья </w:t>
      </w:r>
      <w:r w:rsidR="008F4635">
        <w:rPr>
          <w:b/>
          <w:sz w:val="28"/>
          <w:szCs w:val="28"/>
        </w:rPr>
        <w:t>39</w:t>
      </w:r>
      <w:r w:rsidRPr="00941DE0">
        <w:rPr>
          <w:b/>
          <w:sz w:val="28"/>
          <w:szCs w:val="28"/>
        </w:rPr>
        <w:t xml:space="preserve">. Порядок изменения </w:t>
      </w:r>
      <w:r w:rsidR="00A25E1F" w:rsidRPr="00941DE0">
        <w:rPr>
          <w:b/>
          <w:sz w:val="28"/>
          <w:szCs w:val="28"/>
        </w:rPr>
        <w:t>У</w:t>
      </w:r>
      <w:r w:rsidRPr="00941DE0">
        <w:rPr>
          <w:b/>
          <w:sz w:val="28"/>
          <w:szCs w:val="28"/>
        </w:rPr>
        <w:t>става Товарищества.</w:t>
      </w:r>
    </w:p>
    <w:p w14:paraId="1C13CA8C" w14:textId="70FBD682" w:rsidR="00BD2F5A" w:rsidRDefault="007A491C" w:rsidP="00381B37">
      <w:r>
        <w:t xml:space="preserve">1. </w:t>
      </w:r>
      <w:r w:rsidR="00462B96">
        <w:t xml:space="preserve">Решение об изменении </w:t>
      </w:r>
      <w:r w:rsidR="00F50850">
        <w:t>Устава Товарищества принимается двумя третями голосов членов Товарищества, присутствующих на заседании Товарищества.</w:t>
      </w:r>
    </w:p>
    <w:p w14:paraId="04AFA434" w14:textId="586322E2" w:rsidR="00F50850" w:rsidRDefault="007A491C" w:rsidP="00381B37">
      <w:r>
        <w:t xml:space="preserve">2. </w:t>
      </w:r>
      <w:r w:rsidR="00F50850">
        <w:t>Решение об изменении Устава Товарищества может быть принято только при проведении очного заседания Общего собрания Товарищества.</w:t>
      </w:r>
    </w:p>
    <w:p w14:paraId="3E4E0DCA" w14:textId="6AF2BFE1" w:rsidR="00BD2F5A" w:rsidRDefault="00BD2F5A" w:rsidP="00381B37"/>
    <w:p w14:paraId="7DB80ECC" w14:textId="29801D1E" w:rsidR="00E963C6" w:rsidRPr="00E963C6" w:rsidRDefault="00E963C6" w:rsidP="00E963C6">
      <w:pPr>
        <w:pStyle w:val="2"/>
        <w:rPr>
          <w:b/>
        </w:rPr>
      </w:pPr>
      <w:r w:rsidRPr="00941DE0">
        <w:rPr>
          <w:b/>
          <w:sz w:val="28"/>
          <w:szCs w:val="28"/>
        </w:rPr>
        <w:t xml:space="preserve">Статья </w:t>
      </w:r>
      <w:r w:rsidR="008F4635">
        <w:rPr>
          <w:b/>
          <w:sz w:val="28"/>
          <w:szCs w:val="28"/>
        </w:rPr>
        <w:t>40</w:t>
      </w:r>
      <w:r w:rsidRPr="00941DE0">
        <w:rPr>
          <w:b/>
          <w:sz w:val="28"/>
          <w:szCs w:val="28"/>
        </w:rPr>
        <w:t>. Порядок взаимодействия с собственниками земельных участков, расположенных в границах территории Товарищества, без участия в Товариществе</w:t>
      </w:r>
      <w:r w:rsidRPr="00E963C6">
        <w:rPr>
          <w:b/>
        </w:rPr>
        <w:t>.</w:t>
      </w:r>
    </w:p>
    <w:p w14:paraId="2E74BF79" w14:textId="1DF164AC" w:rsidR="00E963C6" w:rsidRDefault="007A491C" w:rsidP="00381B37">
      <w:r>
        <w:t xml:space="preserve">1. </w:t>
      </w:r>
      <w:r w:rsidR="00E963C6">
        <w:t>Товарищество взаимодействует с не являющимися членами Товарищества собственниками земельных участков</w:t>
      </w:r>
      <w:r w:rsidR="00E963C6" w:rsidRPr="00E963C6">
        <w:t xml:space="preserve">, расположенных в границах территории </w:t>
      </w:r>
      <w:r w:rsidR="00E963C6">
        <w:t>Товарищества, в порядке, предусмотренном</w:t>
      </w:r>
      <w:r>
        <w:t xml:space="preserve"> федеральным законодательством Российской Федерации,</w:t>
      </w:r>
      <w:r w:rsidR="00E963C6">
        <w:t xml:space="preserve"> настоящим Уставом и решениями Общего собрания членов Товарищества.</w:t>
      </w:r>
    </w:p>
    <w:p w14:paraId="394A6E0D" w14:textId="5B2DD2F9" w:rsidR="00B03850" w:rsidRDefault="007A491C" w:rsidP="00381B37">
      <w:r>
        <w:t xml:space="preserve">2. </w:t>
      </w:r>
      <w:r w:rsidR="00B03850">
        <w:t>Организацию взаимодействия с такими собственниками осуществляет Правление Товарищества.</w:t>
      </w:r>
    </w:p>
    <w:p w14:paraId="539DE839" w14:textId="43EECD2B" w:rsidR="00B03850" w:rsidRDefault="007A491C" w:rsidP="00B03850">
      <w:r>
        <w:t xml:space="preserve">3. </w:t>
      </w:r>
      <w:r w:rsidR="00B03850">
        <w:t>Лица, в</w:t>
      </w:r>
      <w:r w:rsidR="00B03850" w:rsidRPr="00E963C6">
        <w:t>ед</w:t>
      </w:r>
      <w:r w:rsidR="00B03850">
        <w:t>ущие</w:t>
      </w:r>
      <w:r w:rsidR="00B03850" w:rsidRPr="00E963C6">
        <w:t xml:space="preserve"> садоводств</w:t>
      </w:r>
      <w:r w:rsidR="00B03850">
        <w:t>о</w:t>
      </w:r>
      <w:r w:rsidR="00B03850" w:rsidRPr="00E963C6">
        <w:t xml:space="preserve"> </w:t>
      </w:r>
      <w:r w:rsidR="00B03850">
        <w:t>на принадлежащих им на праве собственности</w:t>
      </w:r>
      <w:r w:rsidR="00B03850" w:rsidRPr="00E963C6">
        <w:t xml:space="preserve"> садовых земельных участках, расположенных в границах территории </w:t>
      </w:r>
      <w:r w:rsidR="00B03850">
        <w:t>Товарищества</w:t>
      </w:r>
      <w:r w:rsidR="00B03850" w:rsidRPr="00E963C6">
        <w:t xml:space="preserve">, без участия в </w:t>
      </w:r>
      <w:r w:rsidR="00B03850">
        <w:t>Т</w:t>
      </w:r>
      <w:r w:rsidR="00B03850" w:rsidRPr="00E963C6">
        <w:t>овариществе</w:t>
      </w:r>
      <w:r w:rsidR="00B03850">
        <w:t>,</w:t>
      </w:r>
      <w:r w:rsidR="008F4635">
        <w:t xml:space="preserve">  заключают</w:t>
      </w:r>
      <w:r w:rsidR="00B03850">
        <w:t xml:space="preserve"> с Товариществом договоры, в том числе о порядке использования имущества Товарищества, направлять в Правление Товарищества и Председателю Товарищества заявления, а также жалобы на решения органов Товарищества, действия (бездействия) членов Товарищества, нарушающие их права и законные интересы при ведении садоводства на территории Товарищества.</w:t>
      </w:r>
    </w:p>
    <w:p w14:paraId="4C0FE4DE" w14:textId="22855E9D" w:rsidR="00E963C6" w:rsidRDefault="007A491C" w:rsidP="00381B37">
      <w:r>
        <w:t xml:space="preserve">4. </w:t>
      </w:r>
      <w:r w:rsidR="00E963C6">
        <w:t>Лица, в</w:t>
      </w:r>
      <w:r w:rsidR="00E963C6" w:rsidRPr="00E963C6">
        <w:t>ед</w:t>
      </w:r>
      <w:r w:rsidR="00E963C6">
        <w:t>ущие</w:t>
      </w:r>
      <w:r w:rsidR="00E963C6" w:rsidRPr="00E963C6">
        <w:t xml:space="preserve"> садоводств</w:t>
      </w:r>
      <w:r w:rsidR="00E963C6">
        <w:t>о</w:t>
      </w:r>
      <w:r w:rsidR="00E963C6" w:rsidRPr="00E963C6">
        <w:t xml:space="preserve"> </w:t>
      </w:r>
      <w:r w:rsidR="00E963C6">
        <w:t>на принадлежащих им на праве собственности</w:t>
      </w:r>
      <w:r w:rsidR="00E963C6" w:rsidRPr="00E963C6">
        <w:t xml:space="preserve"> садовых земельных участках, расположенных в границах территории </w:t>
      </w:r>
      <w:r w:rsidR="00E963C6">
        <w:t>Товарищества</w:t>
      </w:r>
      <w:r w:rsidR="00E963C6" w:rsidRPr="00E963C6">
        <w:t xml:space="preserve">, без участия в </w:t>
      </w:r>
      <w:r w:rsidR="00E963C6">
        <w:t>Т</w:t>
      </w:r>
      <w:r w:rsidR="00E963C6" w:rsidRPr="00E963C6">
        <w:t>овариществе</w:t>
      </w:r>
      <w:r w:rsidR="00E963C6">
        <w:t>,</w:t>
      </w:r>
      <w:r w:rsidR="00E963C6" w:rsidRPr="00E963C6">
        <w:t xml:space="preserve"> вправе использовать имущество общего пользования, расположенное в границах территории </w:t>
      </w:r>
      <w:r w:rsidR="00E963C6">
        <w:t>Товарищества</w:t>
      </w:r>
      <w:r w:rsidR="00E963C6" w:rsidRPr="00E963C6">
        <w:t>, на равных условиях и в объеме, ус</w:t>
      </w:r>
      <w:r w:rsidR="00FD6D27">
        <w:t>тановленных</w:t>
      </w:r>
      <w:r w:rsidR="00E963C6" w:rsidRPr="00E963C6">
        <w:t xml:space="preserve"> для членов </w:t>
      </w:r>
      <w:r w:rsidR="00E963C6">
        <w:t>Т</w:t>
      </w:r>
      <w:r w:rsidR="00C1557F">
        <w:t xml:space="preserve">оварищества, </w:t>
      </w:r>
      <w:r w:rsidR="00FD6D27">
        <w:t xml:space="preserve"> а также производить оплату всех расходов по содержанию и обслуживанию земель общего пользования и общего имущества наравне с членами Т</w:t>
      </w:r>
      <w:r w:rsidR="00C1557F">
        <w:t>оварищества в соответствии с утвержденной Общим собранием сметой.</w:t>
      </w:r>
    </w:p>
    <w:p w14:paraId="7951D673" w14:textId="7A1894D3" w:rsidR="00FD6D27" w:rsidRDefault="00FD6D27" w:rsidP="00381B37"/>
    <w:sectPr w:rsidR="00FD6D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87C5" w14:textId="77777777" w:rsidR="00887774" w:rsidRDefault="00887774" w:rsidP="003E4182">
      <w:r>
        <w:separator/>
      </w:r>
    </w:p>
  </w:endnote>
  <w:endnote w:type="continuationSeparator" w:id="0">
    <w:p w14:paraId="00855CBB" w14:textId="77777777" w:rsidR="00887774" w:rsidRDefault="00887774" w:rsidP="003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092003"/>
      <w:docPartObj>
        <w:docPartGallery w:val="Page Numbers (Bottom of Page)"/>
        <w:docPartUnique/>
      </w:docPartObj>
    </w:sdtPr>
    <w:sdtEndPr/>
    <w:sdtContent>
      <w:p w14:paraId="67BAA7AB" w14:textId="1B5315E1" w:rsidR="00887774" w:rsidRDefault="008877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42">
          <w:rPr>
            <w:noProof/>
          </w:rPr>
          <w:t>1</w:t>
        </w:r>
        <w:r>
          <w:fldChar w:fldCharType="end"/>
        </w:r>
      </w:p>
    </w:sdtContent>
  </w:sdt>
  <w:p w14:paraId="63FD9D65" w14:textId="77777777" w:rsidR="00887774" w:rsidRDefault="008877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930B" w14:textId="77777777" w:rsidR="00887774" w:rsidRDefault="00887774" w:rsidP="003E4182">
      <w:r>
        <w:separator/>
      </w:r>
    </w:p>
  </w:footnote>
  <w:footnote w:type="continuationSeparator" w:id="0">
    <w:p w14:paraId="00FE8C6E" w14:textId="77777777" w:rsidR="00887774" w:rsidRDefault="00887774" w:rsidP="003E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9CF"/>
    <w:multiLevelType w:val="hybridMultilevel"/>
    <w:tmpl w:val="DEC4A0FE"/>
    <w:lvl w:ilvl="0" w:tplc="7DFCC2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0F3F30"/>
    <w:multiLevelType w:val="hybridMultilevel"/>
    <w:tmpl w:val="9AB49700"/>
    <w:lvl w:ilvl="0" w:tplc="7DFCC2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37"/>
    <w:rsid w:val="000047E3"/>
    <w:rsid w:val="00013083"/>
    <w:rsid w:val="00047151"/>
    <w:rsid w:val="000647B9"/>
    <w:rsid w:val="00086E88"/>
    <w:rsid w:val="00097634"/>
    <w:rsid w:val="000D48E1"/>
    <w:rsid w:val="000E71C1"/>
    <w:rsid w:val="00113FAA"/>
    <w:rsid w:val="0011591E"/>
    <w:rsid w:val="00120944"/>
    <w:rsid w:val="00124278"/>
    <w:rsid w:val="001405A6"/>
    <w:rsid w:val="0014247A"/>
    <w:rsid w:val="001449CB"/>
    <w:rsid w:val="00145EC8"/>
    <w:rsid w:val="00156AA4"/>
    <w:rsid w:val="00190BC9"/>
    <w:rsid w:val="001A5AF4"/>
    <w:rsid w:val="001B602B"/>
    <w:rsid w:val="001B717D"/>
    <w:rsid w:val="001D77A5"/>
    <w:rsid w:val="001E7A43"/>
    <w:rsid w:val="001F18AB"/>
    <w:rsid w:val="00242526"/>
    <w:rsid w:val="002620E3"/>
    <w:rsid w:val="00267C64"/>
    <w:rsid w:val="002807FB"/>
    <w:rsid w:val="00290A06"/>
    <w:rsid w:val="002C43E3"/>
    <w:rsid w:val="002E1ECC"/>
    <w:rsid w:val="002F3977"/>
    <w:rsid w:val="003015FC"/>
    <w:rsid w:val="0031063E"/>
    <w:rsid w:val="00310DAF"/>
    <w:rsid w:val="0031581A"/>
    <w:rsid w:val="003403B4"/>
    <w:rsid w:val="00354E64"/>
    <w:rsid w:val="00362060"/>
    <w:rsid w:val="00381B37"/>
    <w:rsid w:val="003E4182"/>
    <w:rsid w:val="003F05E2"/>
    <w:rsid w:val="003F1D5C"/>
    <w:rsid w:val="003F6E22"/>
    <w:rsid w:val="00402816"/>
    <w:rsid w:val="00402D34"/>
    <w:rsid w:val="0042403C"/>
    <w:rsid w:val="00425243"/>
    <w:rsid w:val="00457C43"/>
    <w:rsid w:val="00462B96"/>
    <w:rsid w:val="00477D9A"/>
    <w:rsid w:val="004949B7"/>
    <w:rsid w:val="004B0305"/>
    <w:rsid w:val="004C2044"/>
    <w:rsid w:val="004E64DE"/>
    <w:rsid w:val="005135CC"/>
    <w:rsid w:val="00530255"/>
    <w:rsid w:val="00530E1C"/>
    <w:rsid w:val="005328F4"/>
    <w:rsid w:val="005626E4"/>
    <w:rsid w:val="00563EAE"/>
    <w:rsid w:val="00582F34"/>
    <w:rsid w:val="005833A0"/>
    <w:rsid w:val="00593F9C"/>
    <w:rsid w:val="005B3524"/>
    <w:rsid w:val="0060474D"/>
    <w:rsid w:val="00640394"/>
    <w:rsid w:val="00664CAF"/>
    <w:rsid w:val="006732B0"/>
    <w:rsid w:val="00685751"/>
    <w:rsid w:val="006A5F0E"/>
    <w:rsid w:val="006B03CF"/>
    <w:rsid w:val="006B347F"/>
    <w:rsid w:val="006C0490"/>
    <w:rsid w:val="006C388F"/>
    <w:rsid w:val="006C773F"/>
    <w:rsid w:val="006D1A94"/>
    <w:rsid w:val="006D39CE"/>
    <w:rsid w:val="006D4673"/>
    <w:rsid w:val="006E3AF0"/>
    <w:rsid w:val="006F359D"/>
    <w:rsid w:val="00730387"/>
    <w:rsid w:val="00730DC1"/>
    <w:rsid w:val="0074060B"/>
    <w:rsid w:val="00761641"/>
    <w:rsid w:val="00763C52"/>
    <w:rsid w:val="007665FA"/>
    <w:rsid w:val="00776B8A"/>
    <w:rsid w:val="007A491C"/>
    <w:rsid w:val="007B3E5B"/>
    <w:rsid w:val="007C6391"/>
    <w:rsid w:val="007D1EF8"/>
    <w:rsid w:val="007F2BC1"/>
    <w:rsid w:val="007F67A4"/>
    <w:rsid w:val="00852C85"/>
    <w:rsid w:val="00857ED9"/>
    <w:rsid w:val="0088044D"/>
    <w:rsid w:val="0088155C"/>
    <w:rsid w:val="00884542"/>
    <w:rsid w:val="00887774"/>
    <w:rsid w:val="008915D7"/>
    <w:rsid w:val="008A20F2"/>
    <w:rsid w:val="008B10DD"/>
    <w:rsid w:val="008B2289"/>
    <w:rsid w:val="008B577E"/>
    <w:rsid w:val="008C556C"/>
    <w:rsid w:val="008D14E3"/>
    <w:rsid w:val="008D2016"/>
    <w:rsid w:val="008F4635"/>
    <w:rsid w:val="00904DE3"/>
    <w:rsid w:val="00905894"/>
    <w:rsid w:val="009175FE"/>
    <w:rsid w:val="0092540E"/>
    <w:rsid w:val="00926317"/>
    <w:rsid w:val="00934CB4"/>
    <w:rsid w:val="00940D94"/>
    <w:rsid w:val="00941DE0"/>
    <w:rsid w:val="00953C71"/>
    <w:rsid w:val="00960EC7"/>
    <w:rsid w:val="009727D3"/>
    <w:rsid w:val="009A0C08"/>
    <w:rsid w:val="009A59F6"/>
    <w:rsid w:val="009B4E0F"/>
    <w:rsid w:val="009B7E8C"/>
    <w:rsid w:val="009F0403"/>
    <w:rsid w:val="00A05243"/>
    <w:rsid w:val="00A07E88"/>
    <w:rsid w:val="00A2399F"/>
    <w:rsid w:val="00A249B8"/>
    <w:rsid w:val="00A25E1F"/>
    <w:rsid w:val="00A461EF"/>
    <w:rsid w:val="00A4751A"/>
    <w:rsid w:val="00A50CC7"/>
    <w:rsid w:val="00A622BA"/>
    <w:rsid w:val="00A666E8"/>
    <w:rsid w:val="00A7110D"/>
    <w:rsid w:val="00A72D34"/>
    <w:rsid w:val="00A74727"/>
    <w:rsid w:val="00A87578"/>
    <w:rsid w:val="00AA5D7B"/>
    <w:rsid w:val="00AB24D1"/>
    <w:rsid w:val="00AB2A2C"/>
    <w:rsid w:val="00AC1DE5"/>
    <w:rsid w:val="00AD4F2F"/>
    <w:rsid w:val="00AF4949"/>
    <w:rsid w:val="00AF78D0"/>
    <w:rsid w:val="00B01E5D"/>
    <w:rsid w:val="00B03850"/>
    <w:rsid w:val="00B03FCA"/>
    <w:rsid w:val="00B10834"/>
    <w:rsid w:val="00B10837"/>
    <w:rsid w:val="00B24AC1"/>
    <w:rsid w:val="00B352A4"/>
    <w:rsid w:val="00B5473D"/>
    <w:rsid w:val="00B8052F"/>
    <w:rsid w:val="00B85299"/>
    <w:rsid w:val="00B91154"/>
    <w:rsid w:val="00BA2142"/>
    <w:rsid w:val="00BD2F5A"/>
    <w:rsid w:val="00C06F91"/>
    <w:rsid w:val="00C1557F"/>
    <w:rsid w:val="00C86DA8"/>
    <w:rsid w:val="00C92309"/>
    <w:rsid w:val="00C9718E"/>
    <w:rsid w:val="00CA02FD"/>
    <w:rsid w:val="00CA0DFA"/>
    <w:rsid w:val="00CA57C7"/>
    <w:rsid w:val="00CC5AEF"/>
    <w:rsid w:val="00CD15C1"/>
    <w:rsid w:val="00CD301F"/>
    <w:rsid w:val="00CD69B4"/>
    <w:rsid w:val="00D03D0A"/>
    <w:rsid w:val="00D10036"/>
    <w:rsid w:val="00D12937"/>
    <w:rsid w:val="00D30FF4"/>
    <w:rsid w:val="00D63CEB"/>
    <w:rsid w:val="00D7473F"/>
    <w:rsid w:val="00D77AB8"/>
    <w:rsid w:val="00D83F3C"/>
    <w:rsid w:val="00DA410A"/>
    <w:rsid w:val="00DA423F"/>
    <w:rsid w:val="00DA46F4"/>
    <w:rsid w:val="00DB2557"/>
    <w:rsid w:val="00DB34DB"/>
    <w:rsid w:val="00DC3322"/>
    <w:rsid w:val="00DF14B6"/>
    <w:rsid w:val="00DF7F6A"/>
    <w:rsid w:val="00E03736"/>
    <w:rsid w:val="00E23FBD"/>
    <w:rsid w:val="00E50769"/>
    <w:rsid w:val="00E6234C"/>
    <w:rsid w:val="00E67CA4"/>
    <w:rsid w:val="00E949A9"/>
    <w:rsid w:val="00E963C6"/>
    <w:rsid w:val="00EC3449"/>
    <w:rsid w:val="00ED1983"/>
    <w:rsid w:val="00ED65E6"/>
    <w:rsid w:val="00ED76BA"/>
    <w:rsid w:val="00EE4C32"/>
    <w:rsid w:val="00F14211"/>
    <w:rsid w:val="00F24F2E"/>
    <w:rsid w:val="00F34B84"/>
    <w:rsid w:val="00F426BC"/>
    <w:rsid w:val="00F469D3"/>
    <w:rsid w:val="00F50850"/>
    <w:rsid w:val="00F679B4"/>
    <w:rsid w:val="00F76B9C"/>
    <w:rsid w:val="00F81042"/>
    <w:rsid w:val="00F92BB8"/>
    <w:rsid w:val="00F975D0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9792"/>
  <w15:chartTrackingRefBased/>
  <w15:docId w15:val="{A8E89F51-083C-4C0B-B07A-FFB0B23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88"/>
  </w:style>
  <w:style w:type="paragraph" w:styleId="1">
    <w:name w:val="heading 1"/>
    <w:aliases w:val="Раздел"/>
    <w:basedOn w:val="a"/>
    <w:next w:val="2"/>
    <w:link w:val="10"/>
    <w:uiPriority w:val="9"/>
    <w:qFormat/>
    <w:rsid w:val="00A07E88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Статья"/>
    <w:basedOn w:val="a"/>
    <w:next w:val="a"/>
    <w:link w:val="20"/>
    <w:uiPriority w:val="9"/>
    <w:unhideWhenUsed/>
    <w:qFormat/>
    <w:rsid w:val="00A07E88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A07E88"/>
    <w:rPr>
      <w:rFonts w:eastAsiaTheme="majorEastAsia" w:cstheme="majorBidi"/>
      <w:szCs w:val="32"/>
    </w:rPr>
  </w:style>
  <w:style w:type="character" w:customStyle="1" w:styleId="20">
    <w:name w:val="Заголовок 2 Знак"/>
    <w:aliases w:val="Статья Знак"/>
    <w:basedOn w:val="a0"/>
    <w:link w:val="2"/>
    <w:uiPriority w:val="9"/>
    <w:rsid w:val="00A07E88"/>
    <w:rPr>
      <w:rFonts w:eastAsiaTheme="majorEastAsia" w:cstheme="majorBidi"/>
      <w:szCs w:val="26"/>
    </w:rPr>
  </w:style>
  <w:style w:type="character" w:customStyle="1" w:styleId="11">
    <w:name w:val="Основной текст Знак1"/>
    <w:link w:val="a3"/>
    <w:uiPriority w:val="99"/>
    <w:locked/>
    <w:rsid w:val="00CA57C7"/>
    <w:rPr>
      <w:rFonts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1"/>
    <w:uiPriority w:val="99"/>
    <w:rsid w:val="00CA57C7"/>
    <w:pPr>
      <w:shd w:val="clear" w:color="auto" w:fill="FFFFFF"/>
      <w:spacing w:line="252" w:lineRule="exact"/>
      <w:ind w:firstLine="300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A57C7"/>
  </w:style>
  <w:style w:type="character" w:styleId="a5">
    <w:name w:val="annotation reference"/>
    <w:basedOn w:val="a0"/>
    <w:uiPriority w:val="99"/>
    <w:semiHidden/>
    <w:unhideWhenUsed/>
    <w:rsid w:val="00A249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49B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49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49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49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49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9B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A0DF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E41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4182"/>
  </w:style>
  <w:style w:type="paragraph" w:styleId="af">
    <w:name w:val="footer"/>
    <w:basedOn w:val="a"/>
    <w:link w:val="af0"/>
    <w:uiPriority w:val="99"/>
    <w:unhideWhenUsed/>
    <w:rsid w:val="003E41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560F-F4BE-4AC7-AD0D-2050F6B7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7643</TotalTime>
  <Pages>25</Pages>
  <Words>11145</Words>
  <Characters>63531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 Станислав Николаевич</dc:creator>
  <cp:keywords/>
  <dc:description/>
  <cp:lastModifiedBy>HP</cp:lastModifiedBy>
  <cp:revision>79</cp:revision>
  <cp:lastPrinted>2019-12-08T08:09:00Z</cp:lastPrinted>
  <dcterms:created xsi:type="dcterms:W3CDTF">2019-01-28T06:26:00Z</dcterms:created>
  <dcterms:modified xsi:type="dcterms:W3CDTF">2019-12-08T08:13:00Z</dcterms:modified>
</cp:coreProperties>
</file>