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A38" w:rsidRDefault="003B4A38" w:rsidP="003B4A38">
      <w:pPr>
        <w:spacing w:after="0"/>
        <w:jc w:val="both"/>
        <w:rPr>
          <w:rFonts w:ascii="Times New Roman" w:hAnsi="Times New Roman" w:cs="Times New Roman"/>
          <w:b/>
          <w:sz w:val="40"/>
          <w:szCs w:val="40"/>
        </w:rPr>
      </w:pPr>
    </w:p>
    <w:p w:rsidR="003B4A38" w:rsidRDefault="003B4A38" w:rsidP="003B4A38">
      <w:pPr>
        <w:spacing w:after="0"/>
        <w:jc w:val="both"/>
        <w:rPr>
          <w:rFonts w:ascii="Times New Roman" w:hAnsi="Times New Roman" w:cs="Times New Roman"/>
          <w:b/>
          <w:sz w:val="40"/>
          <w:szCs w:val="40"/>
        </w:rPr>
      </w:pPr>
    </w:p>
    <w:p w:rsidR="003B4A38" w:rsidRDefault="003B4A38" w:rsidP="003B4A38">
      <w:pPr>
        <w:spacing w:after="0"/>
        <w:jc w:val="both"/>
        <w:rPr>
          <w:rFonts w:ascii="Times New Roman" w:hAnsi="Times New Roman" w:cs="Times New Roman"/>
          <w:b/>
          <w:sz w:val="40"/>
          <w:szCs w:val="40"/>
        </w:rPr>
      </w:pPr>
      <w:r>
        <w:rPr>
          <w:rFonts w:ascii="Times New Roman" w:hAnsi="Times New Roman" w:cs="Times New Roman"/>
          <w:b/>
          <w:sz w:val="40"/>
          <w:szCs w:val="40"/>
        </w:rPr>
        <w:t xml:space="preserve">         ОТЧЕТ ПРЕДСЕДАТЕЛЯ ПРАВЛЕНИЯ</w:t>
      </w:r>
    </w:p>
    <w:p w:rsidR="003B4A38" w:rsidRDefault="003B4A38" w:rsidP="003B4A38">
      <w:pPr>
        <w:spacing w:after="0"/>
        <w:jc w:val="both"/>
        <w:rPr>
          <w:rFonts w:ascii="Times New Roman" w:hAnsi="Times New Roman" w:cs="Times New Roman"/>
          <w:b/>
          <w:sz w:val="36"/>
          <w:szCs w:val="36"/>
        </w:rPr>
      </w:pPr>
      <w:r>
        <w:rPr>
          <w:rFonts w:ascii="Times New Roman" w:hAnsi="Times New Roman" w:cs="Times New Roman"/>
          <w:b/>
          <w:sz w:val="36"/>
          <w:szCs w:val="36"/>
        </w:rPr>
        <w:t xml:space="preserve">    ОБЩЕМУ СОБРАНИЮ СНТ «ПОЛЯНА» за 2023 год. </w:t>
      </w:r>
    </w:p>
    <w:p w:rsidR="003B4A38" w:rsidRDefault="003B4A38" w:rsidP="003B4A38">
      <w:pPr>
        <w:spacing w:after="0"/>
        <w:jc w:val="both"/>
        <w:rPr>
          <w:rFonts w:ascii="Times New Roman" w:hAnsi="Times New Roman" w:cs="Times New Roman"/>
          <w:b/>
          <w:sz w:val="36"/>
          <w:szCs w:val="36"/>
        </w:rPr>
      </w:pPr>
    </w:p>
    <w:p w:rsidR="003B4A38" w:rsidRDefault="003B4A38" w:rsidP="003B4A38">
      <w:pPr>
        <w:spacing w:after="0"/>
        <w:jc w:val="both"/>
        <w:rPr>
          <w:rFonts w:ascii="Times New Roman" w:hAnsi="Times New Roman" w:cs="Times New Roman"/>
          <w:b/>
          <w:sz w:val="36"/>
          <w:szCs w:val="36"/>
        </w:rPr>
      </w:pPr>
    </w:p>
    <w:p w:rsidR="00446F17" w:rsidRPr="00A156AA" w:rsidRDefault="00446F17" w:rsidP="00446F17">
      <w:pPr>
        <w:pStyle w:val="a4"/>
        <w:numPr>
          <w:ilvl w:val="0"/>
          <w:numId w:val="1"/>
        </w:numPr>
        <w:spacing w:after="0" w:line="256" w:lineRule="auto"/>
        <w:jc w:val="both"/>
        <w:rPr>
          <w:rFonts w:ascii="Times New Roman" w:hAnsi="Times New Roman" w:cs="Times New Roman"/>
          <w:sz w:val="28"/>
          <w:szCs w:val="28"/>
        </w:rPr>
      </w:pPr>
      <w:r>
        <w:rPr>
          <w:rFonts w:ascii="Times New Roman" w:hAnsi="Times New Roman" w:cs="Times New Roman"/>
          <w:sz w:val="28"/>
          <w:szCs w:val="28"/>
        </w:rPr>
        <w:t>В состав Правления на Общем собрании 10 июля 2021 года было избрано 8 членов СНТ «Поляна». В работе пр</w:t>
      </w:r>
      <w:r w:rsidR="00B80D4E">
        <w:rPr>
          <w:rFonts w:ascii="Times New Roman" w:hAnsi="Times New Roman" w:cs="Times New Roman"/>
          <w:sz w:val="28"/>
          <w:szCs w:val="28"/>
        </w:rPr>
        <w:t>инимали участие не всегда в полном составе</w:t>
      </w:r>
      <w:r>
        <w:rPr>
          <w:rFonts w:ascii="Times New Roman" w:hAnsi="Times New Roman" w:cs="Times New Roman"/>
          <w:sz w:val="28"/>
          <w:szCs w:val="28"/>
        </w:rPr>
        <w:t>, некоторые отсутствовали по уважительным причинам. Заседания Правления проходили бурно, обсуждали многие вопросы, у каждого члена правления свое мнение. Но в итоге приходили к единому мнению и положительному результату. На протяжении года правление трудилось на благо жителей нашего СНТ.</w:t>
      </w:r>
    </w:p>
    <w:p w:rsidR="00446F17" w:rsidRDefault="00446F17" w:rsidP="00446F17">
      <w:pPr>
        <w:pStyle w:val="a4"/>
        <w:numPr>
          <w:ilvl w:val="0"/>
          <w:numId w:val="1"/>
        </w:numPr>
        <w:spacing w:after="0" w:line="256" w:lineRule="auto"/>
        <w:jc w:val="both"/>
        <w:rPr>
          <w:rFonts w:ascii="Times New Roman" w:hAnsi="Times New Roman" w:cs="Times New Roman"/>
          <w:sz w:val="28"/>
          <w:szCs w:val="28"/>
        </w:rPr>
      </w:pPr>
      <w:r>
        <w:rPr>
          <w:rFonts w:ascii="Times New Roman" w:hAnsi="Times New Roman" w:cs="Times New Roman"/>
          <w:sz w:val="28"/>
          <w:szCs w:val="28"/>
        </w:rPr>
        <w:t xml:space="preserve">   Кадровый состав СНТ «Поляна»</w:t>
      </w:r>
    </w:p>
    <w:p w:rsidR="00446F17" w:rsidRDefault="00446F17" w:rsidP="00446F17">
      <w:pPr>
        <w:pStyle w:val="a4"/>
        <w:spacing w:after="0"/>
        <w:jc w:val="both"/>
        <w:rPr>
          <w:rFonts w:ascii="Times New Roman" w:hAnsi="Times New Roman" w:cs="Times New Roman"/>
          <w:sz w:val="28"/>
          <w:szCs w:val="28"/>
        </w:rPr>
      </w:pPr>
      <w:r>
        <w:rPr>
          <w:rFonts w:ascii="Times New Roman" w:hAnsi="Times New Roman" w:cs="Times New Roman"/>
          <w:sz w:val="28"/>
          <w:szCs w:val="28"/>
        </w:rPr>
        <w:t>-   Председатель СНТ «Поляна» Школьный Леонид Петрович.</w:t>
      </w:r>
    </w:p>
    <w:p w:rsidR="00446F17" w:rsidRDefault="00A043F9" w:rsidP="00446F17">
      <w:pPr>
        <w:pStyle w:val="a4"/>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446F17">
        <w:rPr>
          <w:rFonts w:ascii="Times New Roman" w:hAnsi="Times New Roman" w:cs="Times New Roman"/>
          <w:sz w:val="28"/>
          <w:szCs w:val="28"/>
        </w:rPr>
        <w:t>финансовую деятельность в СНТ «Поляна» ведет бухгалтер Кондрашова Надежда Алексеевна.</w:t>
      </w:r>
    </w:p>
    <w:p w:rsidR="00446F17" w:rsidRDefault="00446F17" w:rsidP="00446F17">
      <w:pPr>
        <w:pStyle w:val="a4"/>
        <w:spacing w:after="0"/>
        <w:jc w:val="both"/>
        <w:rPr>
          <w:rFonts w:ascii="Times New Roman" w:hAnsi="Times New Roman" w:cs="Times New Roman"/>
          <w:sz w:val="28"/>
          <w:szCs w:val="28"/>
        </w:rPr>
      </w:pPr>
      <w:r>
        <w:rPr>
          <w:rFonts w:ascii="Times New Roman" w:hAnsi="Times New Roman" w:cs="Times New Roman"/>
          <w:sz w:val="28"/>
          <w:szCs w:val="28"/>
        </w:rPr>
        <w:t>-  комендант</w:t>
      </w:r>
      <w:r w:rsidR="00B80D4E">
        <w:rPr>
          <w:rFonts w:ascii="Times New Roman" w:hAnsi="Times New Roman" w:cs="Times New Roman"/>
          <w:sz w:val="28"/>
          <w:szCs w:val="28"/>
        </w:rPr>
        <w:t xml:space="preserve"> -</w:t>
      </w:r>
      <w:r>
        <w:rPr>
          <w:rFonts w:ascii="Times New Roman" w:hAnsi="Times New Roman" w:cs="Times New Roman"/>
          <w:sz w:val="28"/>
          <w:szCs w:val="28"/>
        </w:rPr>
        <w:t xml:space="preserve"> с сентября 2021г. должность вакантна.</w:t>
      </w:r>
    </w:p>
    <w:p w:rsidR="00446F17" w:rsidRPr="006D15E2" w:rsidRDefault="00446F17" w:rsidP="00446F17">
      <w:pPr>
        <w:pStyle w:val="a4"/>
        <w:spacing w:after="0"/>
        <w:jc w:val="both"/>
        <w:rPr>
          <w:rFonts w:ascii="Times New Roman" w:hAnsi="Times New Roman" w:cs="Times New Roman"/>
          <w:sz w:val="28"/>
          <w:szCs w:val="28"/>
        </w:rPr>
      </w:pPr>
      <w:r>
        <w:rPr>
          <w:rFonts w:ascii="Times New Roman" w:hAnsi="Times New Roman" w:cs="Times New Roman"/>
          <w:sz w:val="28"/>
          <w:szCs w:val="28"/>
        </w:rPr>
        <w:t>- по трудовому договору работает Васильев Александр Андреевич – оперативное</w:t>
      </w:r>
      <w:r w:rsidR="00287354">
        <w:rPr>
          <w:rFonts w:ascii="Times New Roman" w:hAnsi="Times New Roman" w:cs="Times New Roman"/>
          <w:sz w:val="28"/>
          <w:szCs w:val="28"/>
        </w:rPr>
        <w:t xml:space="preserve"> управление высоковольтной линией</w:t>
      </w:r>
      <w:r>
        <w:rPr>
          <w:rFonts w:ascii="Times New Roman" w:hAnsi="Times New Roman" w:cs="Times New Roman"/>
          <w:sz w:val="28"/>
          <w:szCs w:val="28"/>
        </w:rPr>
        <w:t>.</w:t>
      </w:r>
    </w:p>
    <w:p w:rsidR="00446F17" w:rsidRDefault="00287354" w:rsidP="00446F17">
      <w:pPr>
        <w:pStyle w:val="a4"/>
        <w:spacing w:after="0"/>
        <w:jc w:val="both"/>
        <w:rPr>
          <w:rFonts w:ascii="Times New Roman" w:hAnsi="Times New Roman" w:cs="Times New Roman"/>
          <w:sz w:val="28"/>
          <w:szCs w:val="28"/>
        </w:rPr>
      </w:pPr>
      <w:r>
        <w:rPr>
          <w:rFonts w:ascii="Times New Roman" w:hAnsi="Times New Roman" w:cs="Times New Roman"/>
          <w:sz w:val="28"/>
          <w:szCs w:val="28"/>
        </w:rPr>
        <w:t>- ряд</w:t>
      </w:r>
      <w:r w:rsidR="00446F17">
        <w:rPr>
          <w:rFonts w:ascii="Times New Roman" w:hAnsi="Times New Roman" w:cs="Times New Roman"/>
          <w:sz w:val="28"/>
          <w:szCs w:val="28"/>
        </w:rPr>
        <w:t xml:space="preserve"> дру</w:t>
      </w:r>
      <w:r>
        <w:rPr>
          <w:rFonts w:ascii="Times New Roman" w:hAnsi="Times New Roman" w:cs="Times New Roman"/>
          <w:sz w:val="28"/>
          <w:szCs w:val="28"/>
        </w:rPr>
        <w:t>гих хозяйственных работ -</w:t>
      </w:r>
      <w:r w:rsidR="00446F17">
        <w:rPr>
          <w:rFonts w:ascii="Times New Roman" w:hAnsi="Times New Roman" w:cs="Times New Roman"/>
          <w:sz w:val="28"/>
          <w:szCs w:val="28"/>
        </w:rPr>
        <w:t xml:space="preserve"> выполнялись через ИП. </w:t>
      </w:r>
    </w:p>
    <w:p w:rsidR="00446F17" w:rsidRDefault="00446F17" w:rsidP="00446F17">
      <w:pPr>
        <w:spacing w:after="0"/>
        <w:jc w:val="both"/>
        <w:rPr>
          <w:rFonts w:ascii="Times New Roman" w:hAnsi="Times New Roman" w:cs="Times New Roman"/>
          <w:sz w:val="28"/>
          <w:szCs w:val="28"/>
        </w:rPr>
      </w:pPr>
      <w:r>
        <w:rPr>
          <w:rFonts w:ascii="Times New Roman" w:hAnsi="Times New Roman" w:cs="Times New Roman"/>
          <w:sz w:val="28"/>
          <w:szCs w:val="28"/>
        </w:rPr>
        <w:t xml:space="preserve">     В работе Правления поднимались вопросы, заявленные членами товарищества на со</w:t>
      </w:r>
      <w:r w:rsidR="00287354">
        <w:rPr>
          <w:rFonts w:ascii="Times New Roman" w:hAnsi="Times New Roman" w:cs="Times New Roman"/>
          <w:sz w:val="28"/>
          <w:szCs w:val="28"/>
        </w:rPr>
        <w:t>брании</w:t>
      </w:r>
      <w:r>
        <w:rPr>
          <w:rFonts w:ascii="Times New Roman" w:hAnsi="Times New Roman" w:cs="Times New Roman"/>
          <w:sz w:val="28"/>
          <w:szCs w:val="28"/>
        </w:rPr>
        <w:t xml:space="preserve">, в обращениях и </w:t>
      </w:r>
      <w:r w:rsidR="00821C12">
        <w:rPr>
          <w:rFonts w:ascii="Times New Roman" w:hAnsi="Times New Roman" w:cs="Times New Roman"/>
          <w:sz w:val="28"/>
          <w:szCs w:val="28"/>
        </w:rPr>
        <w:t xml:space="preserve">по </w:t>
      </w:r>
      <w:r>
        <w:rPr>
          <w:rFonts w:ascii="Times New Roman" w:hAnsi="Times New Roman" w:cs="Times New Roman"/>
          <w:sz w:val="28"/>
          <w:szCs w:val="28"/>
        </w:rPr>
        <w:t>программе развития СНТ «Поляна».</w:t>
      </w:r>
    </w:p>
    <w:p w:rsidR="00446F17" w:rsidRDefault="00287354" w:rsidP="00446F17">
      <w:pPr>
        <w:spacing w:after="0"/>
        <w:jc w:val="both"/>
        <w:rPr>
          <w:rFonts w:ascii="Times New Roman" w:hAnsi="Times New Roman" w:cs="Times New Roman"/>
          <w:sz w:val="28"/>
          <w:szCs w:val="28"/>
        </w:rPr>
      </w:pPr>
      <w:r>
        <w:rPr>
          <w:rFonts w:ascii="Times New Roman" w:hAnsi="Times New Roman" w:cs="Times New Roman"/>
          <w:sz w:val="28"/>
          <w:szCs w:val="28"/>
        </w:rPr>
        <w:t xml:space="preserve">     Правление проводит</w:t>
      </w:r>
      <w:r w:rsidR="00446F17">
        <w:rPr>
          <w:rFonts w:ascii="Times New Roman" w:hAnsi="Times New Roman" w:cs="Times New Roman"/>
          <w:sz w:val="28"/>
          <w:szCs w:val="28"/>
        </w:rPr>
        <w:t xml:space="preserve"> анализ состояния дел в товариществе, состав</w:t>
      </w:r>
      <w:r>
        <w:rPr>
          <w:rFonts w:ascii="Times New Roman" w:hAnsi="Times New Roman" w:cs="Times New Roman"/>
          <w:sz w:val="28"/>
          <w:szCs w:val="28"/>
        </w:rPr>
        <w:t>ляются планы работы на улучшение проживания садоводов и развития СНТ.</w:t>
      </w:r>
    </w:p>
    <w:p w:rsidR="00287354" w:rsidRDefault="00287354" w:rsidP="00446F17">
      <w:pPr>
        <w:spacing w:after="0"/>
        <w:jc w:val="both"/>
        <w:rPr>
          <w:rFonts w:ascii="Times New Roman" w:hAnsi="Times New Roman" w:cs="Times New Roman"/>
          <w:sz w:val="28"/>
          <w:szCs w:val="28"/>
        </w:rPr>
      </w:pPr>
    </w:p>
    <w:p w:rsidR="003B4A38" w:rsidRDefault="003B4A38" w:rsidP="003B4A38">
      <w:pPr>
        <w:spacing w:after="0" w:line="240" w:lineRule="auto"/>
        <w:jc w:val="both"/>
        <w:rPr>
          <w:rFonts w:ascii="Times New Roman" w:hAnsi="Times New Roman" w:cs="Times New Roman"/>
          <w:b/>
          <w:sz w:val="32"/>
          <w:szCs w:val="32"/>
          <w:u w:val="single"/>
        </w:rPr>
      </w:pPr>
      <w:r>
        <w:rPr>
          <w:rFonts w:ascii="Times New Roman" w:hAnsi="Times New Roman" w:cs="Times New Roman"/>
          <w:b/>
          <w:sz w:val="32"/>
          <w:szCs w:val="32"/>
        </w:rPr>
        <w:t xml:space="preserve">     </w:t>
      </w:r>
      <w:proofErr w:type="gramStart"/>
      <w:r>
        <w:rPr>
          <w:rFonts w:ascii="Times New Roman" w:hAnsi="Times New Roman" w:cs="Times New Roman"/>
          <w:b/>
          <w:sz w:val="32"/>
          <w:szCs w:val="32"/>
          <w:u w:val="single"/>
        </w:rPr>
        <w:t>На  заседаниях</w:t>
      </w:r>
      <w:proofErr w:type="gramEnd"/>
      <w:r>
        <w:rPr>
          <w:rFonts w:ascii="Times New Roman" w:hAnsi="Times New Roman" w:cs="Times New Roman"/>
          <w:b/>
          <w:sz w:val="32"/>
          <w:szCs w:val="32"/>
          <w:u w:val="single"/>
        </w:rPr>
        <w:t xml:space="preserve"> Правления рассматривались вопросы:</w:t>
      </w:r>
    </w:p>
    <w:p w:rsidR="003B4A38" w:rsidRDefault="003B4A38" w:rsidP="003B4A38">
      <w:pPr>
        <w:tabs>
          <w:tab w:val="left" w:pos="348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3B4A38" w:rsidRDefault="003B4A38" w:rsidP="003B4A38">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подготовка</w:t>
      </w:r>
      <w:r w:rsidR="00821C12">
        <w:rPr>
          <w:rFonts w:ascii="Times New Roman" w:hAnsi="Times New Roman" w:cs="Times New Roman"/>
          <w:sz w:val="28"/>
          <w:szCs w:val="28"/>
        </w:rPr>
        <w:t xml:space="preserve"> документов,</w:t>
      </w:r>
      <w:r>
        <w:rPr>
          <w:rFonts w:ascii="Times New Roman" w:hAnsi="Times New Roman" w:cs="Times New Roman"/>
          <w:sz w:val="28"/>
          <w:szCs w:val="28"/>
        </w:rPr>
        <w:t xml:space="preserve"> по передаче электрохозяйства СНТ «Поляна» в сетевую организацию АО «</w:t>
      </w:r>
      <w:proofErr w:type="spellStart"/>
      <w:r>
        <w:rPr>
          <w:rFonts w:ascii="Times New Roman" w:hAnsi="Times New Roman" w:cs="Times New Roman"/>
          <w:sz w:val="28"/>
          <w:szCs w:val="28"/>
        </w:rPr>
        <w:t>Оборонэнерго</w:t>
      </w:r>
      <w:proofErr w:type="spellEnd"/>
      <w:r>
        <w:rPr>
          <w:rFonts w:ascii="Times New Roman" w:hAnsi="Times New Roman" w:cs="Times New Roman"/>
          <w:sz w:val="28"/>
          <w:szCs w:val="28"/>
        </w:rPr>
        <w:t>»</w:t>
      </w:r>
      <w:r>
        <w:rPr>
          <w:rFonts w:ascii="Times New Roman" w:hAnsi="Times New Roman" w:cs="Times New Roman"/>
          <w:b/>
          <w:sz w:val="28"/>
          <w:szCs w:val="28"/>
        </w:rPr>
        <w:t>;</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утвержден Договор «Пожертвования» в СНТ «Поляна»;</w:t>
      </w:r>
    </w:p>
    <w:p w:rsidR="007F1092" w:rsidRDefault="007F1092"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43F9">
        <w:rPr>
          <w:rFonts w:ascii="Times New Roman" w:hAnsi="Times New Roman" w:cs="Times New Roman"/>
          <w:sz w:val="28"/>
          <w:szCs w:val="28"/>
        </w:rPr>
        <w:t xml:space="preserve"> </w:t>
      </w:r>
      <w:r>
        <w:rPr>
          <w:rFonts w:ascii="Times New Roman" w:hAnsi="Times New Roman" w:cs="Times New Roman"/>
          <w:sz w:val="28"/>
          <w:szCs w:val="28"/>
        </w:rPr>
        <w:t>на утверждение Общего собрания 22.06.2024 г. вынесен вопрос-выполнить ямочный ремонт дорог на территории СНТ «Поляна».</w:t>
      </w:r>
    </w:p>
    <w:p w:rsidR="007F1092" w:rsidRDefault="007F1092"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043F9">
        <w:rPr>
          <w:rFonts w:ascii="Times New Roman" w:hAnsi="Times New Roman" w:cs="Times New Roman"/>
          <w:sz w:val="28"/>
          <w:szCs w:val="28"/>
        </w:rPr>
        <w:t xml:space="preserve"> </w:t>
      </w:r>
      <w:r>
        <w:rPr>
          <w:rFonts w:ascii="Times New Roman" w:hAnsi="Times New Roman" w:cs="Times New Roman"/>
          <w:sz w:val="28"/>
          <w:szCs w:val="28"/>
        </w:rPr>
        <w:t>реконструкция отдельных участков электрохозяйства СНТ «Поляна»</w:t>
      </w:r>
    </w:p>
    <w:p w:rsidR="003B4A38" w:rsidRDefault="00A043F9"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B4A38">
        <w:rPr>
          <w:rFonts w:ascii="Times New Roman" w:hAnsi="Times New Roman" w:cs="Times New Roman"/>
          <w:sz w:val="28"/>
          <w:szCs w:val="28"/>
        </w:rPr>
        <w:t>детальное обсуждение, рекомендации по предоставленному Акту от АО «</w:t>
      </w:r>
      <w:proofErr w:type="spellStart"/>
      <w:r w:rsidR="003B4A38">
        <w:rPr>
          <w:rFonts w:ascii="Times New Roman" w:hAnsi="Times New Roman" w:cs="Times New Roman"/>
          <w:sz w:val="28"/>
          <w:szCs w:val="28"/>
        </w:rPr>
        <w:t>Оборонэнерго</w:t>
      </w:r>
      <w:proofErr w:type="spellEnd"/>
      <w:r w:rsidR="003B4A38">
        <w:rPr>
          <w:rFonts w:ascii="Times New Roman" w:hAnsi="Times New Roman" w:cs="Times New Roman"/>
          <w:sz w:val="28"/>
          <w:szCs w:val="28"/>
        </w:rPr>
        <w:t>» по обследованию технического состояния и рекомендации по приему на обслуживание объектов электросетевого хозяйства СНТ «Поляна»;</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заключен Договор № 2022-01-15 «О совместной деятельности по эксплуатации высоковольтной воздушной линии 6,0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в 2022 г;</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заключен Договор № 2022-01-15/1 на оказание услуг по оперативному управлению и безопасной эксплуатации высоковольтного оборудования ВЛ-6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в 2022 г.</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заключен Договор с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 на поставку воды для летнего водопровода в СНТ «Поляна».</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заключены Договора о возмещении финансовых затрат на потребление электроэнергии по освещению Главной дороги от Правления СНТ «Поляна» до шлагбаума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 СНТ Афганец»; СНТ «Кобальт»; СНТ «Астра».</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заключен Договор</w:t>
      </w:r>
      <w:r w:rsidR="007C4FC3">
        <w:rPr>
          <w:rFonts w:ascii="Times New Roman" w:hAnsi="Times New Roman" w:cs="Times New Roman"/>
          <w:sz w:val="28"/>
          <w:szCs w:val="28"/>
        </w:rPr>
        <w:t xml:space="preserve"> от 16 мая 2024 года</w:t>
      </w:r>
      <w:r>
        <w:rPr>
          <w:rFonts w:ascii="Times New Roman" w:hAnsi="Times New Roman" w:cs="Times New Roman"/>
          <w:sz w:val="28"/>
          <w:szCs w:val="28"/>
        </w:rPr>
        <w:t xml:space="preserve"> с ИП (</w:t>
      </w:r>
      <w:r>
        <w:rPr>
          <w:rFonts w:ascii="Times New Roman" w:hAnsi="Times New Roman" w:cs="Times New Roman"/>
        </w:rPr>
        <w:t>ИНДИВИДУАЛЬНЫМ</w:t>
      </w:r>
      <w:r w:rsidR="007C4FC3">
        <w:rPr>
          <w:rFonts w:ascii="Times New Roman" w:hAnsi="Times New Roman" w:cs="Times New Roman"/>
          <w:sz w:val="28"/>
          <w:szCs w:val="28"/>
        </w:rPr>
        <w:t xml:space="preserve"> предпринимателем) </w:t>
      </w:r>
      <w:r>
        <w:rPr>
          <w:rFonts w:ascii="Times New Roman" w:hAnsi="Times New Roman" w:cs="Times New Roman"/>
          <w:sz w:val="28"/>
          <w:szCs w:val="28"/>
        </w:rPr>
        <w:t>на выполнение хозяй</w:t>
      </w:r>
      <w:r w:rsidR="007C4FC3">
        <w:rPr>
          <w:rFonts w:ascii="Times New Roman" w:hAnsi="Times New Roman" w:cs="Times New Roman"/>
          <w:sz w:val="28"/>
          <w:szCs w:val="28"/>
        </w:rPr>
        <w:t>ственных работ</w:t>
      </w:r>
      <w:r>
        <w:rPr>
          <w:rFonts w:ascii="Times New Roman" w:hAnsi="Times New Roman" w:cs="Times New Roman"/>
          <w:sz w:val="28"/>
          <w:szCs w:val="28"/>
        </w:rPr>
        <w:t>.</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выдавались и продолжаем выдавать, кто не получил Акт технологического присоединения выделенной мощности на домовладения между собственником и СНТ «Поляна»;</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продолжена работа по оформлению Договоров о возмещении затрат на потребляемую элект</w:t>
      </w:r>
      <w:r w:rsidR="0026022B">
        <w:rPr>
          <w:rFonts w:ascii="Times New Roman" w:hAnsi="Times New Roman" w:cs="Times New Roman"/>
          <w:sz w:val="28"/>
          <w:szCs w:val="28"/>
        </w:rPr>
        <w:t>рическую энергию с собственниками земельных участков</w:t>
      </w:r>
      <w:r>
        <w:rPr>
          <w:rFonts w:ascii="Times New Roman" w:hAnsi="Times New Roman" w:cs="Times New Roman"/>
          <w:sz w:val="28"/>
          <w:szCs w:val="28"/>
        </w:rPr>
        <w:t xml:space="preserve"> в границах СНТ «Поляна»;</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формируем документы на прямой Договор в </w:t>
      </w:r>
      <w:proofErr w:type="spellStart"/>
      <w:r>
        <w:rPr>
          <w:rFonts w:ascii="Times New Roman" w:hAnsi="Times New Roman" w:cs="Times New Roman"/>
          <w:sz w:val="28"/>
          <w:szCs w:val="28"/>
        </w:rPr>
        <w:t>Мосэнергосбыт</w:t>
      </w:r>
      <w:proofErr w:type="spellEnd"/>
      <w:r>
        <w:rPr>
          <w:rFonts w:ascii="Times New Roman" w:hAnsi="Times New Roman" w:cs="Times New Roman"/>
          <w:sz w:val="28"/>
          <w:szCs w:val="28"/>
        </w:rPr>
        <w:t>.</w:t>
      </w:r>
    </w:p>
    <w:p w:rsidR="003B4A38" w:rsidRDefault="00512BE7"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E4876">
        <w:rPr>
          <w:rFonts w:ascii="Times New Roman" w:hAnsi="Times New Roman" w:cs="Times New Roman"/>
          <w:sz w:val="28"/>
          <w:szCs w:val="28"/>
        </w:rPr>
        <w:t>деньги, которые имеются на счете еженедельно переводятся на депозит.</w:t>
      </w:r>
      <w:r w:rsidR="007C4FC3">
        <w:rPr>
          <w:rFonts w:ascii="Times New Roman" w:hAnsi="Times New Roman" w:cs="Times New Roman"/>
          <w:sz w:val="28"/>
          <w:szCs w:val="28"/>
        </w:rPr>
        <w:t xml:space="preserve"> Доход от процентов депозита за 2023 год</w:t>
      </w:r>
      <w:r w:rsidR="004E1533">
        <w:rPr>
          <w:rFonts w:ascii="Times New Roman" w:hAnsi="Times New Roman" w:cs="Times New Roman"/>
          <w:sz w:val="28"/>
          <w:szCs w:val="28"/>
        </w:rPr>
        <w:t xml:space="preserve"> составил </w:t>
      </w:r>
      <w:r w:rsidR="00031E13">
        <w:rPr>
          <w:rFonts w:ascii="Times New Roman" w:hAnsi="Times New Roman" w:cs="Times New Roman"/>
          <w:sz w:val="28"/>
          <w:szCs w:val="28"/>
        </w:rPr>
        <w:t>340 000 тысяч рублей.</w:t>
      </w:r>
    </w:p>
    <w:p w:rsidR="0026022B"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проведено обследование тремя ремонтными бригадами электрохозяйств</w:t>
      </w:r>
      <w:r w:rsidR="00A043F9">
        <w:rPr>
          <w:rFonts w:ascii="Times New Roman" w:hAnsi="Times New Roman" w:cs="Times New Roman"/>
          <w:sz w:val="28"/>
          <w:szCs w:val="28"/>
        </w:rPr>
        <w:t>а СНТ. Компании предоставили свои</w:t>
      </w:r>
      <w:r>
        <w:rPr>
          <w:rFonts w:ascii="Times New Roman" w:hAnsi="Times New Roman" w:cs="Times New Roman"/>
          <w:sz w:val="28"/>
          <w:szCs w:val="28"/>
        </w:rPr>
        <w:t xml:space="preserve"> коммерческие предложения</w:t>
      </w:r>
      <w:r w:rsidR="004E1533">
        <w:rPr>
          <w:rFonts w:ascii="Times New Roman" w:hAnsi="Times New Roman" w:cs="Times New Roman"/>
          <w:sz w:val="28"/>
          <w:szCs w:val="28"/>
        </w:rPr>
        <w:t>: от ремонтной бригады</w:t>
      </w:r>
      <w:r>
        <w:rPr>
          <w:rFonts w:ascii="Times New Roman" w:hAnsi="Times New Roman" w:cs="Times New Roman"/>
          <w:sz w:val="28"/>
          <w:szCs w:val="28"/>
        </w:rPr>
        <w:t xml:space="preserve"> </w:t>
      </w:r>
      <w:r>
        <w:rPr>
          <w:rFonts w:ascii="Times New Roman" w:hAnsi="Times New Roman" w:cs="Times New Roman"/>
          <w:b/>
          <w:sz w:val="28"/>
          <w:szCs w:val="28"/>
        </w:rPr>
        <w:t xml:space="preserve">«Кубинка </w:t>
      </w:r>
      <w:proofErr w:type="spellStart"/>
      <w:r>
        <w:rPr>
          <w:rFonts w:ascii="Times New Roman" w:hAnsi="Times New Roman" w:cs="Times New Roman"/>
          <w:b/>
          <w:sz w:val="28"/>
          <w:szCs w:val="28"/>
        </w:rPr>
        <w:t>Энергосервис</w:t>
      </w:r>
      <w:proofErr w:type="spellEnd"/>
      <w:r>
        <w:rPr>
          <w:rFonts w:ascii="Times New Roman" w:hAnsi="Times New Roman" w:cs="Times New Roman"/>
          <w:b/>
          <w:sz w:val="28"/>
          <w:szCs w:val="28"/>
        </w:rPr>
        <w:t>»;</w:t>
      </w:r>
      <w:r w:rsidR="00A043F9">
        <w:rPr>
          <w:rFonts w:ascii="Times New Roman" w:hAnsi="Times New Roman" w:cs="Times New Roman"/>
          <w:b/>
          <w:sz w:val="28"/>
          <w:szCs w:val="28"/>
        </w:rPr>
        <w:t xml:space="preserve"> р/к</w:t>
      </w:r>
      <w:r>
        <w:rPr>
          <w:rFonts w:ascii="Times New Roman" w:hAnsi="Times New Roman" w:cs="Times New Roman"/>
          <w:b/>
          <w:sz w:val="28"/>
          <w:szCs w:val="28"/>
        </w:rPr>
        <w:t xml:space="preserve"> АО «</w:t>
      </w:r>
      <w:proofErr w:type="spellStart"/>
      <w:r>
        <w:rPr>
          <w:rFonts w:ascii="Times New Roman" w:hAnsi="Times New Roman" w:cs="Times New Roman"/>
          <w:b/>
          <w:sz w:val="28"/>
          <w:szCs w:val="28"/>
        </w:rPr>
        <w:t>Оборонэнерго</w:t>
      </w:r>
      <w:proofErr w:type="spellEnd"/>
      <w:r>
        <w:rPr>
          <w:rFonts w:ascii="Times New Roman" w:hAnsi="Times New Roman" w:cs="Times New Roman"/>
          <w:b/>
          <w:sz w:val="28"/>
          <w:szCs w:val="28"/>
        </w:rPr>
        <w:t xml:space="preserve">»; </w:t>
      </w:r>
      <w:r w:rsidR="00A043F9">
        <w:rPr>
          <w:rFonts w:ascii="Times New Roman" w:hAnsi="Times New Roman" w:cs="Times New Roman"/>
          <w:b/>
          <w:sz w:val="28"/>
          <w:szCs w:val="28"/>
        </w:rPr>
        <w:t>р/к</w:t>
      </w:r>
      <w:r w:rsidR="004E1533">
        <w:rPr>
          <w:rFonts w:ascii="Times New Roman" w:hAnsi="Times New Roman" w:cs="Times New Roman"/>
          <w:b/>
          <w:sz w:val="28"/>
          <w:szCs w:val="28"/>
        </w:rPr>
        <w:t xml:space="preserve"> </w:t>
      </w:r>
      <w:r>
        <w:rPr>
          <w:rFonts w:ascii="Times New Roman" w:hAnsi="Times New Roman" w:cs="Times New Roman"/>
          <w:b/>
          <w:sz w:val="28"/>
          <w:szCs w:val="28"/>
        </w:rPr>
        <w:t>«Белорусской компании»</w:t>
      </w:r>
      <w:r>
        <w:rPr>
          <w:rFonts w:ascii="Times New Roman" w:hAnsi="Times New Roman" w:cs="Times New Roman"/>
          <w:sz w:val="28"/>
          <w:szCs w:val="28"/>
        </w:rPr>
        <w:t xml:space="preserve"> о реконструкции ВЛ-0.4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электрохозяйства в СНТ «Поляна».</w:t>
      </w:r>
    </w:p>
    <w:p w:rsidR="003B4A38" w:rsidRDefault="0026022B"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Проведено дополнительное обследование </w:t>
      </w:r>
      <w:r w:rsidR="00B2582B">
        <w:rPr>
          <w:rFonts w:ascii="Times New Roman" w:hAnsi="Times New Roman" w:cs="Times New Roman"/>
          <w:sz w:val="28"/>
          <w:szCs w:val="28"/>
        </w:rPr>
        <w:t>специализированной бригадой от АО «</w:t>
      </w:r>
      <w:proofErr w:type="spellStart"/>
      <w:r w:rsidR="00B2582B">
        <w:rPr>
          <w:rFonts w:ascii="Times New Roman" w:hAnsi="Times New Roman" w:cs="Times New Roman"/>
          <w:sz w:val="28"/>
          <w:szCs w:val="28"/>
        </w:rPr>
        <w:t>Оборонэнерго</w:t>
      </w:r>
      <w:proofErr w:type="spellEnd"/>
      <w:r w:rsidR="00B2582B">
        <w:rPr>
          <w:rFonts w:ascii="Times New Roman" w:hAnsi="Times New Roman" w:cs="Times New Roman"/>
          <w:sz w:val="28"/>
          <w:szCs w:val="28"/>
        </w:rPr>
        <w:t xml:space="preserve">» </w:t>
      </w:r>
      <w:r>
        <w:rPr>
          <w:rFonts w:ascii="Times New Roman" w:hAnsi="Times New Roman" w:cs="Times New Roman"/>
          <w:sz w:val="28"/>
          <w:szCs w:val="28"/>
        </w:rPr>
        <w:t>электрохозяйства на предмет</w:t>
      </w:r>
      <w:r w:rsidR="00B2582B">
        <w:rPr>
          <w:rFonts w:ascii="Times New Roman" w:hAnsi="Times New Roman" w:cs="Times New Roman"/>
          <w:sz w:val="28"/>
          <w:szCs w:val="28"/>
        </w:rPr>
        <w:t xml:space="preserve"> выполнения отдельных работ на линях электропередач.</w:t>
      </w:r>
      <w:r w:rsidR="003B4A38">
        <w:rPr>
          <w:rFonts w:ascii="Times New Roman" w:hAnsi="Times New Roman" w:cs="Times New Roman"/>
          <w:sz w:val="28"/>
          <w:szCs w:val="28"/>
        </w:rPr>
        <w:t xml:space="preserve"> </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 должниках по взносам и потребляемой электроэнергии;</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благоустройство, уборка улиц и чистка снега в СНТ «Поляна»;</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удаление веток деревьев и самих деревьев;</w:t>
      </w:r>
    </w:p>
    <w:p w:rsidR="003B4A38" w:rsidRDefault="003B4A38" w:rsidP="003B4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 текущий год в Правление поступило от членов товарищества 30 заявлений в виде жалоб и просьб, которые на Правлении были своевременно рассмотрены и даны ответы. </w:t>
      </w:r>
    </w:p>
    <w:p w:rsidR="003B4A38" w:rsidRDefault="003B4A38" w:rsidP="003B4A38">
      <w:pPr>
        <w:spacing w:after="0" w:line="240" w:lineRule="auto"/>
        <w:jc w:val="both"/>
        <w:rPr>
          <w:rFonts w:ascii="Times New Roman" w:hAnsi="Times New Roman" w:cs="Times New Roman"/>
          <w:sz w:val="28"/>
          <w:szCs w:val="28"/>
        </w:rPr>
      </w:pPr>
    </w:p>
    <w:p w:rsidR="003B4A38" w:rsidRDefault="003B4A38" w:rsidP="003B4A38">
      <w:pPr>
        <w:spacing w:after="0"/>
        <w:rPr>
          <w:rFonts w:ascii="Times New Roman" w:hAnsi="Times New Roman" w:cs="Times New Roman"/>
          <w:sz w:val="32"/>
          <w:szCs w:val="32"/>
        </w:rPr>
      </w:pPr>
      <w:r>
        <w:rPr>
          <w:rFonts w:ascii="Times New Roman" w:hAnsi="Times New Roman" w:cs="Times New Roman"/>
          <w:b/>
          <w:sz w:val="32"/>
          <w:szCs w:val="32"/>
          <w:u w:val="single"/>
        </w:rPr>
        <w:t xml:space="preserve">Какие результаты работы Правления. </w:t>
      </w:r>
    </w:p>
    <w:p w:rsidR="003B4A38" w:rsidRDefault="003B4A38" w:rsidP="003B4A38">
      <w:pPr>
        <w:spacing w:after="0"/>
        <w:rPr>
          <w:rFonts w:ascii="Times New Roman" w:hAnsi="Times New Roman" w:cs="Times New Roman"/>
          <w:b/>
          <w:sz w:val="28"/>
          <w:szCs w:val="28"/>
          <w:u w:val="single"/>
        </w:rPr>
      </w:pPr>
    </w:p>
    <w:p w:rsidR="003B4A38" w:rsidRDefault="003B4A38" w:rsidP="003B4A38">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все действия были направлены в интересах жителей СНТ, а именно</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на улучшение условий жизни садоводов;</w:t>
      </w:r>
    </w:p>
    <w:p w:rsidR="003B4A38" w:rsidRDefault="004E1533" w:rsidP="003B4A38">
      <w:pPr>
        <w:spacing w:after="0"/>
        <w:rPr>
          <w:rFonts w:ascii="Times New Roman" w:hAnsi="Times New Roman" w:cs="Times New Roman"/>
          <w:sz w:val="28"/>
          <w:szCs w:val="28"/>
        </w:rPr>
      </w:pPr>
      <w:r>
        <w:rPr>
          <w:rFonts w:ascii="Times New Roman" w:hAnsi="Times New Roman" w:cs="Times New Roman"/>
          <w:sz w:val="28"/>
          <w:szCs w:val="28"/>
        </w:rPr>
        <w:t>- содержание</w:t>
      </w:r>
      <w:r w:rsidR="003B4A38">
        <w:rPr>
          <w:rFonts w:ascii="Times New Roman" w:hAnsi="Times New Roman" w:cs="Times New Roman"/>
          <w:sz w:val="28"/>
          <w:szCs w:val="28"/>
        </w:rPr>
        <w:t xml:space="preserve"> жителями товарищества своей собственности в надлежащем порядке (дренажные системы, септики, деревья, касающиеся проводов и т.п.);</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незав</w:t>
      </w:r>
      <w:r w:rsidR="004E1533">
        <w:rPr>
          <w:rFonts w:ascii="Times New Roman" w:hAnsi="Times New Roman" w:cs="Times New Roman"/>
          <w:sz w:val="28"/>
          <w:szCs w:val="28"/>
        </w:rPr>
        <w:t>исимость и правовая защита</w:t>
      </w:r>
      <w:r>
        <w:rPr>
          <w:rFonts w:ascii="Times New Roman" w:hAnsi="Times New Roman" w:cs="Times New Roman"/>
          <w:sz w:val="28"/>
          <w:szCs w:val="28"/>
        </w:rPr>
        <w:t xml:space="preserve"> СНТ в жизненно важных вопросах энергоснабжения, газоснабжения и водоснабжения;</w:t>
      </w:r>
    </w:p>
    <w:p w:rsidR="004E1533" w:rsidRDefault="00B2582B" w:rsidP="003B4A38">
      <w:pPr>
        <w:spacing w:after="0"/>
        <w:rPr>
          <w:rFonts w:ascii="Times New Roman" w:hAnsi="Times New Roman" w:cs="Times New Roman"/>
          <w:sz w:val="28"/>
          <w:szCs w:val="28"/>
        </w:rPr>
      </w:pPr>
      <w:r>
        <w:rPr>
          <w:rFonts w:ascii="Times New Roman" w:hAnsi="Times New Roman" w:cs="Times New Roman"/>
          <w:sz w:val="28"/>
          <w:szCs w:val="28"/>
        </w:rPr>
        <w:lastRenderedPageBreak/>
        <w:t>- пот</w:t>
      </w:r>
      <w:r w:rsidR="004E1533">
        <w:rPr>
          <w:rFonts w:ascii="Times New Roman" w:hAnsi="Times New Roman" w:cs="Times New Roman"/>
          <w:sz w:val="28"/>
          <w:szCs w:val="28"/>
        </w:rPr>
        <w:t>ребовалась правовая защита</w:t>
      </w:r>
      <w:r>
        <w:rPr>
          <w:rFonts w:ascii="Times New Roman" w:hAnsi="Times New Roman" w:cs="Times New Roman"/>
          <w:sz w:val="28"/>
          <w:szCs w:val="28"/>
        </w:rPr>
        <w:t xml:space="preserve"> в суде по поводу незаконной отмены Обще</w:t>
      </w:r>
      <w:r w:rsidR="000A08DA">
        <w:rPr>
          <w:rFonts w:ascii="Times New Roman" w:hAnsi="Times New Roman" w:cs="Times New Roman"/>
          <w:sz w:val="28"/>
          <w:szCs w:val="28"/>
        </w:rPr>
        <w:t xml:space="preserve">го собрания за 2023 год. </w:t>
      </w:r>
      <w:r w:rsidR="004E1533">
        <w:rPr>
          <w:rFonts w:ascii="Times New Roman" w:hAnsi="Times New Roman" w:cs="Times New Roman"/>
          <w:sz w:val="28"/>
          <w:szCs w:val="28"/>
        </w:rPr>
        <w:t>Некая инициативная группа пыталась дестабилизировать работу СНТ «</w:t>
      </w:r>
      <w:r w:rsidR="000A08DA">
        <w:rPr>
          <w:rFonts w:ascii="Times New Roman" w:hAnsi="Times New Roman" w:cs="Times New Roman"/>
          <w:sz w:val="28"/>
          <w:szCs w:val="28"/>
        </w:rPr>
        <w:t>П</w:t>
      </w:r>
      <w:r w:rsidR="004E1533">
        <w:rPr>
          <w:rFonts w:ascii="Times New Roman" w:hAnsi="Times New Roman" w:cs="Times New Roman"/>
          <w:sz w:val="28"/>
          <w:szCs w:val="28"/>
        </w:rPr>
        <w:t>оляна»</w:t>
      </w:r>
      <w:r w:rsidR="00287354">
        <w:rPr>
          <w:rFonts w:ascii="Times New Roman" w:hAnsi="Times New Roman" w:cs="Times New Roman"/>
          <w:sz w:val="28"/>
          <w:szCs w:val="28"/>
        </w:rPr>
        <w:t>,</w:t>
      </w:r>
      <w:r w:rsidR="004E1533">
        <w:rPr>
          <w:rFonts w:ascii="Times New Roman" w:hAnsi="Times New Roman" w:cs="Times New Roman"/>
          <w:sz w:val="28"/>
          <w:szCs w:val="28"/>
        </w:rPr>
        <w:t xml:space="preserve"> </w:t>
      </w:r>
      <w:r w:rsidR="000A08DA">
        <w:rPr>
          <w:rFonts w:ascii="Times New Roman" w:hAnsi="Times New Roman" w:cs="Times New Roman"/>
          <w:sz w:val="28"/>
          <w:szCs w:val="28"/>
        </w:rPr>
        <w:t>обратившись</w:t>
      </w:r>
      <w:r w:rsidR="004E1533">
        <w:rPr>
          <w:rFonts w:ascii="Times New Roman" w:hAnsi="Times New Roman" w:cs="Times New Roman"/>
          <w:sz w:val="28"/>
          <w:szCs w:val="28"/>
        </w:rPr>
        <w:t xml:space="preserve"> в Одинцовский городской суд с иском, чем </w:t>
      </w:r>
      <w:r w:rsidR="000A08DA">
        <w:rPr>
          <w:rFonts w:ascii="Times New Roman" w:hAnsi="Times New Roman" w:cs="Times New Roman"/>
          <w:sz w:val="28"/>
          <w:szCs w:val="28"/>
        </w:rPr>
        <w:t>препятствовала</w:t>
      </w:r>
      <w:r w:rsidR="004E1533">
        <w:rPr>
          <w:rFonts w:ascii="Times New Roman" w:hAnsi="Times New Roman" w:cs="Times New Roman"/>
          <w:sz w:val="28"/>
          <w:szCs w:val="28"/>
        </w:rPr>
        <w:t xml:space="preserve"> моей работе, занимаясь клеветой и оговором в </w:t>
      </w:r>
      <w:r w:rsidR="000A08DA">
        <w:rPr>
          <w:rFonts w:ascii="Times New Roman" w:hAnsi="Times New Roman" w:cs="Times New Roman"/>
          <w:sz w:val="28"/>
          <w:szCs w:val="28"/>
        </w:rPr>
        <w:t>отношении</w:t>
      </w:r>
      <w:r w:rsidR="004E1533">
        <w:rPr>
          <w:rFonts w:ascii="Times New Roman" w:hAnsi="Times New Roman" w:cs="Times New Roman"/>
          <w:sz w:val="28"/>
          <w:szCs w:val="28"/>
        </w:rPr>
        <w:t xml:space="preserve"> как меня, так </w:t>
      </w:r>
      <w:r w:rsidR="000A08DA">
        <w:rPr>
          <w:rFonts w:ascii="Times New Roman" w:hAnsi="Times New Roman" w:cs="Times New Roman"/>
          <w:sz w:val="28"/>
          <w:szCs w:val="28"/>
        </w:rPr>
        <w:t>и работы</w:t>
      </w:r>
      <w:r w:rsidR="004E1533">
        <w:rPr>
          <w:rFonts w:ascii="Times New Roman" w:hAnsi="Times New Roman" w:cs="Times New Roman"/>
          <w:sz w:val="28"/>
          <w:szCs w:val="28"/>
        </w:rPr>
        <w:t xml:space="preserve"> Правления. </w:t>
      </w:r>
    </w:p>
    <w:p w:rsidR="004E1533" w:rsidRDefault="004E1533" w:rsidP="003B4A38">
      <w:pPr>
        <w:spacing w:after="0"/>
        <w:rPr>
          <w:rFonts w:ascii="Times New Roman" w:hAnsi="Times New Roman" w:cs="Times New Roman"/>
          <w:sz w:val="28"/>
          <w:szCs w:val="28"/>
        </w:rPr>
      </w:pPr>
      <w:r>
        <w:rPr>
          <w:rFonts w:ascii="Times New Roman" w:hAnsi="Times New Roman" w:cs="Times New Roman"/>
          <w:sz w:val="28"/>
          <w:szCs w:val="28"/>
        </w:rPr>
        <w:t>Одинцовский городской суд от 07</w:t>
      </w:r>
      <w:r w:rsidR="000A08DA">
        <w:rPr>
          <w:rFonts w:ascii="Times New Roman" w:hAnsi="Times New Roman" w:cs="Times New Roman"/>
          <w:sz w:val="28"/>
          <w:szCs w:val="28"/>
        </w:rPr>
        <w:t xml:space="preserve"> марта 2024 года ОТКАЗАЛ</w:t>
      </w:r>
      <w:r>
        <w:rPr>
          <w:rFonts w:ascii="Times New Roman" w:hAnsi="Times New Roman" w:cs="Times New Roman"/>
          <w:sz w:val="28"/>
          <w:szCs w:val="28"/>
        </w:rPr>
        <w:t xml:space="preserve"> в удовлетворении требований инициативной группы во главе с Клыковым Н.Н.</w:t>
      </w:r>
    </w:p>
    <w:p w:rsidR="004E1533" w:rsidRDefault="004E1533" w:rsidP="003B4A38">
      <w:pPr>
        <w:spacing w:after="0"/>
        <w:rPr>
          <w:rFonts w:ascii="Times New Roman" w:hAnsi="Times New Roman" w:cs="Times New Roman"/>
          <w:sz w:val="28"/>
          <w:szCs w:val="28"/>
        </w:rPr>
      </w:pP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открытая система управления хозяйственной и финансовой деятельностью товарищества;</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полная отчетность Правления перед членами СНТ «Поляна»;</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снижение финансового бремени садоводов, исключение неоправданных расходов;</w:t>
      </w:r>
    </w:p>
    <w:p w:rsidR="003B4A38" w:rsidRDefault="003B4A38" w:rsidP="003B4A38">
      <w:pPr>
        <w:spacing w:after="0"/>
        <w:rPr>
          <w:rFonts w:ascii="Times New Roman" w:hAnsi="Times New Roman" w:cs="Times New Roman"/>
          <w:b/>
          <w:sz w:val="28"/>
          <w:szCs w:val="28"/>
        </w:rPr>
      </w:pPr>
      <w:r>
        <w:rPr>
          <w:rFonts w:ascii="Times New Roman" w:hAnsi="Times New Roman" w:cs="Times New Roman"/>
          <w:sz w:val="28"/>
          <w:szCs w:val="28"/>
        </w:rPr>
        <w:t>- отзывчивость на все поступающие просьбы и жалобы;</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поставленные задачи на Общих собраниях, принятие решений на   Правлении проложили путь по консолидации и передаче нашего электрохозяйства в сетевую организацию АО «</w:t>
      </w:r>
      <w:proofErr w:type="spellStart"/>
      <w:r>
        <w:rPr>
          <w:rFonts w:ascii="Times New Roman" w:hAnsi="Times New Roman" w:cs="Times New Roman"/>
          <w:sz w:val="28"/>
          <w:szCs w:val="28"/>
        </w:rPr>
        <w:t>Оборонэнерго</w:t>
      </w:r>
      <w:proofErr w:type="spellEnd"/>
      <w:r>
        <w:rPr>
          <w:rFonts w:ascii="Times New Roman" w:hAnsi="Times New Roman" w:cs="Times New Roman"/>
          <w:sz w:val="28"/>
          <w:szCs w:val="28"/>
        </w:rPr>
        <w:t>»;</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благодаря спонсорской помощи, финансовые средства на уборку снега сэкономлены;</w:t>
      </w:r>
    </w:p>
    <w:p w:rsidR="003B4A38" w:rsidRDefault="000E5CC9"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B4A38">
        <w:rPr>
          <w:rFonts w:ascii="Times New Roman" w:hAnsi="Times New Roman" w:cs="Times New Roman"/>
          <w:sz w:val="28"/>
          <w:szCs w:val="28"/>
        </w:rPr>
        <w:t>поступили на расчетный счет</w:t>
      </w:r>
      <w:r>
        <w:rPr>
          <w:rFonts w:ascii="Times New Roman" w:hAnsi="Times New Roman" w:cs="Times New Roman"/>
          <w:sz w:val="28"/>
          <w:szCs w:val="28"/>
        </w:rPr>
        <w:t xml:space="preserve"> СНТ «Поляна» в сбербанке</w:t>
      </w:r>
      <w:r w:rsidR="003B4A38">
        <w:rPr>
          <w:rFonts w:ascii="Times New Roman" w:hAnsi="Times New Roman" w:cs="Times New Roman"/>
          <w:sz w:val="28"/>
          <w:szCs w:val="28"/>
        </w:rPr>
        <w:t xml:space="preserve"> финансовые средства за </w:t>
      </w:r>
      <w:r w:rsidR="00A043F9">
        <w:rPr>
          <w:rFonts w:ascii="Times New Roman" w:hAnsi="Times New Roman" w:cs="Times New Roman"/>
          <w:sz w:val="28"/>
          <w:szCs w:val="28"/>
        </w:rPr>
        <w:t>подключение к газовому трубопроводу от жителей СНТ</w:t>
      </w:r>
      <w:r>
        <w:rPr>
          <w:rFonts w:ascii="Times New Roman" w:hAnsi="Times New Roman" w:cs="Times New Roman"/>
          <w:sz w:val="28"/>
          <w:szCs w:val="28"/>
        </w:rPr>
        <w:t>,</w:t>
      </w:r>
      <w:r w:rsidR="00CE4876">
        <w:rPr>
          <w:rFonts w:ascii="Times New Roman" w:hAnsi="Times New Roman" w:cs="Times New Roman"/>
          <w:sz w:val="28"/>
          <w:szCs w:val="28"/>
        </w:rPr>
        <w:t xml:space="preserve"> на Уставную деятельность СНТ «Поляна»</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результаты рационального планирования по использованию денежных средств, несмотря на рост тарифов</w:t>
      </w:r>
      <w:r w:rsidR="004A04B4">
        <w:rPr>
          <w:rFonts w:ascii="Times New Roman" w:hAnsi="Times New Roman" w:cs="Times New Roman"/>
          <w:sz w:val="28"/>
          <w:szCs w:val="28"/>
        </w:rPr>
        <w:t xml:space="preserve"> </w:t>
      </w:r>
      <w:r>
        <w:rPr>
          <w:rFonts w:ascii="Times New Roman" w:hAnsi="Times New Roman" w:cs="Times New Roman"/>
          <w:sz w:val="28"/>
          <w:szCs w:val="28"/>
        </w:rPr>
        <w:t xml:space="preserve">позволили </w:t>
      </w:r>
      <w:r>
        <w:rPr>
          <w:rFonts w:ascii="Times New Roman" w:hAnsi="Times New Roman" w:cs="Times New Roman"/>
          <w:b/>
          <w:sz w:val="28"/>
          <w:szCs w:val="28"/>
        </w:rPr>
        <w:t>не увеличивать</w:t>
      </w:r>
      <w:r>
        <w:rPr>
          <w:rFonts w:ascii="Times New Roman" w:hAnsi="Times New Roman" w:cs="Times New Roman"/>
          <w:sz w:val="28"/>
          <w:szCs w:val="28"/>
        </w:rPr>
        <w:t xml:space="preserve"> сметные финансовые расходы и членские взносы в СНТ н</w:t>
      </w:r>
      <w:r w:rsidR="002B3B4E">
        <w:rPr>
          <w:rFonts w:ascii="Times New Roman" w:hAnsi="Times New Roman" w:cs="Times New Roman"/>
          <w:sz w:val="28"/>
          <w:szCs w:val="28"/>
        </w:rPr>
        <w:t>а 2025</w:t>
      </w:r>
      <w:r w:rsidR="004A04B4">
        <w:rPr>
          <w:rFonts w:ascii="Times New Roman" w:hAnsi="Times New Roman" w:cs="Times New Roman"/>
          <w:sz w:val="28"/>
          <w:szCs w:val="28"/>
        </w:rPr>
        <w:t xml:space="preserve"> год, а уменьшить </w:t>
      </w:r>
      <w:r w:rsidR="00EE0C57">
        <w:rPr>
          <w:rFonts w:ascii="Times New Roman" w:hAnsi="Times New Roman" w:cs="Times New Roman"/>
          <w:sz w:val="28"/>
          <w:szCs w:val="28"/>
        </w:rPr>
        <w:t>до 9</w:t>
      </w:r>
      <w:r w:rsidR="004A04B4">
        <w:rPr>
          <w:rFonts w:ascii="Times New Roman" w:hAnsi="Times New Roman" w:cs="Times New Roman"/>
          <w:sz w:val="28"/>
          <w:szCs w:val="28"/>
        </w:rPr>
        <w:t xml:space="preserve"> рублей 20 копеек вместо 10.50 копеек с одного квадратного метра. </w:t>
      </w:r>
    </w:p>
    <w:p w:rsidR="003B4A38" w:rsidRDefault="003B4A38" w:rsidP="003B4A38">
      <w:pPr>
        <w:spacing w:after="0"/>
        <w:jc w:val="both"/>
        <w:rPr>
          <w:rFonts w:ascii="Times New Roman" w:hAnsi="Times New Roman" w:cs="Times New Roman"/>
          <w:b/>
          <w:sz w:val="28"/>
          <w:szCs w:val="28"/>
        </w:rPr>
      </w:pPr>
      <w:r>
        <w:rPr>
          <w:rFonts w:ascii="Times New Roman" w:hAnsi="Times New Roman" w:cs="Times New Roman"/>
          <w:sz w:val="28"/>
          <w:szCs w:val="28"/>
        </w:rPr>
        <w:t>-  после того, как главная дорога от Минского шоссе до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 была поставлена на кадастровый учет как муниципальная, Правление приняло решение обратится в Администрацию города Одинцово о передаче 18 светильников по главной дороге на их обслуживание</w:t>
      </w:r>
      <w:r w:rsidR="000E5CC9">
        <w:rPr>
          <w:rFonts w:ascii="Times New Roman" w:hAnsi="Times New Roman" w:cs="Times New Roman"/>
          <w:sz w:val="28"/>
          <w:szCs w:val="28"/>
        </w:rPr>
        <w:t xml:space="preserve"> и содержание от магазина «Верный</w:t>
      </w:r>
      <w:r>
        <w:rPr>
          <w:rFonts w:ascii="Times New Roman" w:hAnsi="Times New Roman" w:cs="Times New Roman"/>
          <w:sz w:val="28"/>
          <w:szCs w:val="28"/>
        </w:rPr>
        <w:t>» до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 xml:space="preserve">». </w:t>
      </w:r>
      <w:r>
        <w:rPr>
          <w:rFonts w:ascii="Times New Roman" w:hAnsi="Times New Roman" w:cs="Times New Roman"/>
          <w:b/>
          <w:sz w:val="28"/>
          <w:szCs w:val="28"/>
        </w:rPr>
        <w:t>Ответ</w:t>
      </w:r>
      <w:r w:rsidR="00031E13">
        <w:rPr>
          <w:rFonts w:ascii="Times New Roman" w:hAnsi="Times New Roman" w:cs="Times New Roman"/>
          <w:b/>
          <w:sz w:val="28"/>
          <w:szCs w:val="28"/>
        </w:rPr>
        <w:t xml:space="preserve"> получен</w:t>
      </w:r>
      <w:r>
        <w:rPr>
          <w:rFonts w:ascii="Times New Roman" w:hAnsi="Times New Roman" w:cs="Times New Roman"/>
          <w:b/>
          <w:sz w:val="28"/>
          <w:szCs w:val="28"/>
        </w:rPr>
        <w:t>-примут после передачи электрохозяйства в сетевую организацию</w:t>
      </w:r>
      <w:r w:rsidR="00EE0C57">
        <w:rPr>
          <w:rFonts w:ascii="Times New Roman" w:hAnsi="Times New Roman" w:cs="Times New Roman"/>
          <w:b/>
          <w:sz w:val="28"/>
          <w:szCs w:val="28"/>
        </w:rPr>
        <w:t>, мы на</w:t>
      </w:r>
      <w:r w:rsidR="000E5CC9">
        <w:rPr>
          <w:rFonts w:ascii="Times New Roman" w:hAnsi="Times New Roman" w:cs="Times New Roman"/>
          <w:b/>
          <w:sz w:val="28"/>
          <w:szCs w:val="28"/>
        </w:rPr>
        <w:t xml:space="preserve"> завершающей стадии перехода</w:t>
      </w:r>
      <w:r w:rsidR="00EE0C57">
        <w:rPr>
          <w:rFonts w:ascii="Times New Roman" w:hAnsi="Times New Roman" w:cs="Times New Roman"/>
          <w:b/>
          <w:sz w:val="28"/>
          <w:szCs w:val="28"/>
        </w:rPr>
        <w:t xml:space="preserve"> в сетевую организацию акционерного общества «</w:t>
      </w:r>
      <w:proofErr w:type="spellStart"/>
      <w:r w:rsidR="00EE0C57">
        <w:rPr>
          <w:rFonts w:ascii="Times New Roman" w:hAnsi="Times New Roman" w:cs="Times New Roman"/>
          <w:b/>
          <w:sz w:val="28"/>
          <w:szCs w:val="28"/>
        </w:rPr>
        <w:t>Оборонэнерго</w:t>
      </w:r>
      <w:proofErr w:type="spellEnd"/>
      <w:r w:rsidR="00EE0C57">
        <w:rPr>
          <w:rFonts w:ascii="Times New Roman" w:hAnsi="Times New Roman" w:cs="Times New Roman"/>
          <w:b/>
          <w:sz w:val="28"/>
          <w:szCs w:val="28"/>
        </w:rPr>
        <w:t>»</w:t>
      </w:r>
      <w:r>
        <w:rPr>
          <w:rFonts w:ascii="Times New Roman" w:hAnsi="Times New Roman" w:cs="Times New Roman"/>
          <w:b/>
          <w:sz w:val="28"/>
          <w:szCs w:val="28"/>
        </w:rPr>
        <w:t>;</w:t>
      </w:r>
    </w:p>
    <w:p w:rsidR="00ED2292" w:rsidRDefault="003B4A38" w:rsidP="00ED2292">
      <w:pPr>
        <w:spacing w:after="0"/>
        <w:jc w:val="both"/>
        <w:rPr>
          <w:rFonts w:ascii="Times New Roman" w:hAnsi="Times New Roman" w:cs="Times New Roman"/>
          <w:sz w:val="28"/>
          <w:szCs w:val="28"/>
        </w:rPr>
      </w:pPr>
      <w:r>
        <w:rPr>
          <w:rFonts w:ascii="Times New Roman" w:hAnsi="Times New Roman" w:cs="Times New Roman"/>
          <w:sz w:val="28"/>
          <w:szCs w:val="28"/>
        </w:rPr>
        <w:t>- в период с 2021 года по настоящее время благодаря сознательному отношению собственников земельных участков к членству в СНТ «П</w:t>
      </w:r>
      <w:r w:rsidR="00ED2292">
        <w:rPr>
          <w:rFonts w:ascii="Times New Roman" w:hAnsi="Times New Roman" w:cs="Times New Roman"/>
          <w:sz w:val="28"/>
          <w:szCs w:val="28"/>
        </w:rPr>
        <w:t>оляна» удалось скопить</w:t>
      </w:r>
      <w:r>
        <w:rPr>
          <w:rFonts w:ascii="Times New Roman" w:hAnsi="Times New Roman" w:cs="Times New Roman"/>
          <w:sz w:val="28"/>
          <w:szCs w:val="28"/>
        </w:rPr>
        <w:t xml:space="preserve"> сумму денежных ср</w:t>
      </w:r>
      <w:r w:rsidR="00ED2292">
        <w:rPr>
          <w:rFonts w:ascii="Times New Roman" w:hAnsi="Times New Roman" w:cs="Times New Roman"/>
          <w:sz w:val="28"/>
          <w:szCs w:val="28"/>
        </w:rPr>
        <w:t>едств на нашем банков</w:t>
      </w:r>
      <w:r w:rsidR="00512BE7">
        <w:rPr>
          <w:rFonts w:ascii="Times New Roman" w:hAnsi="Times New Roman" w:cs="Times New Roman"/>
          <w:sz w:val="28"/>
          <w:szCs w:val="28"/>
        </w:rPr>
        <w:t xml:space="preserve">ском счете </w:t>
      </w:r>
      <w:r w:rsidR="000E5CC9">
        <w:rPr>
          <w:rFonts w:ascii="Times New Roman" w:hAnsi="Times New Roman" w:cs="Times New Roman"/>
          <w:sz w:val="28"/>
          <w:szCs w:val="28"/>
        </w:rPr>
        <w:t xml:space="preserve">СНТ «Поляна» </w:t>
      </w:r>
      <w:r w:rsidR="00512BE7">
        <w:rPr>
          <w:rFonts w:ascii="Times New Roman" w:hAnsi="Times New Roman" w:cs="Times New Roman"/>
          <w:sz w:val="28"/>
          <w:szCs w:val="28"/>
        </w:rPr>
        <w:t xml:space="preserve">более </w:t>
      </w:r>
      <w:r w:rsidR="00512BE7" w:rsidRPr="00EE0C57">
        <w:rPr>
          <w:rFonts w:ascii="Times New Roman" w:hAnsi="Times New Roman" w:cs="Times New Roman"/>
          <w:b/>
          <w:sz w:val="28"/>
          <w:szCs w:val="28"/>
        </w:rPr>
        <w:t>пяти миллионов</w:t>
      </w:r>
      <w:r w:rsidR="00ED2292" w:rsidRPr="00EE0C57">
        <w:rPr>
          <w:rFonts w:ascii="Times New Roman" w:hAnsi="Times New Roman" w:cs="Times New Roman"/>
          <w:b/>
          <w:sz w:val="28"/>
          <w:szCs w:val="28"/>
        </w:rPr>
        <w:t>.</w:t>
      </w:r>
      <w:r w:rsidR="00ED2292">
        <w:rPr>
          <w:rFonts w:ascii="Times New Roman" w:hAnsi="Times New Roman" w:cs="Times New Roman"/>
          <w:sz w:val="28"/>
          <w:szCs w:val="28"/>
        </w:rPr>
        <w:t xml:space="preserve"> Все финансовые средства находятся на расчетном </w:t>
      </w:r>
      <w:r w:rsidR="00512BE7">
        <w:rPr>
          <w:rFonts w:ascii="Times New Roman" w:hAnsi="Times New Roman" w:cs="Times New Roman"/>
          <w:sz w:val="28"/>
          <w:szCs w:val="28"/>
        </w:rPr>
        <w:t>счете СНТ</w:t>
      </w:r>
      <w:r w:rsidR="00ED2292">
        <w:rPr>
          <w:rFonts w:ascii="Times New Roman" w:hAnsi="Times New Roman" w:cs="Times New Roman"/>
          <w:sz w:val="28"/>
          <w:szCs w:val="28"/>
        </w:rPr>
        <w:t xml:space="preserve"> «Поляна» в сбербанке и будут расходоваться по мере надобности на у</w:t>
      </w:r>
      <w:r w:rsidR="000E5CC9">
        <w:rPr>
          <w:rFonts w:ascii="Times New Roman" w:hAnsi="Times New Roman" w:cs="Times New Roman"/>
          <w:sz w:val="28"/>
          <w:szCs w:val="28"/>
        </w:rPr>
        <w:t xml:space="preserve">лучшение инфраструктуры </w:t>
      </w:r>
      <w:proofErr w:type="spellStart"/>
      <w:r w:rsidR="000E5CC9">
        <w:rPr>
          <w:rFonts w:ascii="Times New Roman" w:hAnsi="Times New Roman" w:cs="Times New Roman"/>
          <w:sz w:val="28"/>
          <w:szCs w:val="28"/>
        </w:rPr>
        <w:t>нашегоТ</w:t>
      </w:r>
      <w:r w:rsidR="00ED2292">
        <w:rPr>
          <w:rFonts w:ascii="Times New Roman" w:hAnsi="Times New Roman" w:cs="Times New Roman"/>
          <w:sz w:val="28"/>
          <w:szCs w:val="28"/>
        </w:rPr>
        <w:t>оварищества</w:t>
      </w:r>
      <w:proofErr w:type="spellEnd"/>
      <w:r w:rsidR="00ED2292">
        <w:rPr>
          <w:rFonts w:ascii="Times New Roman" w:hAnsi="Times New Roman" w:cs="Times New Roman"/>
          <w:sz w:val="28"/>
          <w:szCs w:val="28"/>
        </w:rPr>
        <w:t xml:space="preserve">. </w:t>
      </w:r>
    </w:p>
    <w:p w:rsidR="003B4A38" w:rsidRDefault="00ED2292" w:rsidP="003B4A38">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B4A38">
        <w:rPr>
          <w:rFonts w:ascii="Times New Roman" w:hAnsi="Times New Roman" w:cs="Times New Roman"/>
          <w:sz w:val="28"/>
          <w:szCs w:val="28"/>
        </w:rPr>
        <w:t>В настоящий момент список должников по электроэне</w:t>
      </w:r>
      <w:r>
        <w:rPr>
          <w:rFonts w:ascii="Times New Roman" w:hAnsi="Times New Roman" w:cs="Times New Roman"/>
          <w:sz w:val="28"/>
          <w:szCs w:val="28"/>
        </w:rPr>
        <w:t>ргии и членским взносам уменьшается</w:t>
      </w:r>
      <w:r w:rsidR="003B4A38">
        <w:rPr>
          <w:rFonts w:ascii="Times New Roman" w:hAnsi="Times New Roman" w:cs="Times New Roman"/>
          <w:sz w:val="28"/>
          <w:szCs w:val="28"/>
        </w:rPr>
        <w:t>. Работа</w:t>
      </w:r>
      <w:r>
        <w:rPr>
          <w:rFonts w:ascii="Times New Roman" w:hAnsi="Times New Roman" w:cs="Times New Roman"/>
          <w:sz w:val="28"/>
          <w:szCs w:val="28"/>
        </w:rPr>
        <w:t xml:space="preserve"> ведется лично с должником, словесно и документально. На шестерых членов СНТ поданы иски в Мировой суд.  </w:t>
      </w:r>
    </w:p>
    <w:p w:rsidR="00512BE7" w:rsidRDefault="003B4A38" w:rsidP="003B4A38">
      <w:pPr>
        <w:pStyle w:val="a3"/>
        <w:jc w:val="both"/>
        <w:rPr>
          <w:bCs/>
          <w:sz w:val="28"/>
          <w:szCs w:val="28"/>
        </w:rPr>
      </w:pPr>
      <w:r>
        <w:rPr>
          <w:rFonts w:ascii="Times New Roman" w:hAnsi="Times New Roman" w:cs="Times New Roman"/>
          <w:sz w:val="28"/>
          <w:szCs w:val="28"/>
        </w:rPr>
        <w:t xml:space="preserve">- </w:t>
      </w:r>
      <w:r>
        <w:rPr>
          <w:bCs/>
          <w:sz w:val="28"/>
          <w:szCs w:val="28"/>
        </w:rPr>
        <w:t>проанализировав показатели деятельности СНТ «Поляна», организа</w:t>
      </w:r>
      <w:r w:rsidR="00CE4876">
        <w:rPr>
          <w:bCs/>
          <w:sz w:val="28"/>
          <w:szCs w:val="28"/>
        </w:rPr>
        <w:t xml:space="preserve">цию </w:t>
      </w:r>
      <w:r w:rsidR="00BA0967">
        <w:rPr>
          <w:bCs/>
          <w:sz w:val="28"/>
          <w:szCs w:val="28"/>
        </w:rPr>
        <w:t>и учет</w:t>
      </w:r>
      <w:r w:rsidR="0096298C">
        <w:rPr>
          <w:bCs/>
          <w:sz w:val="28"/>
          <w:szCs w:val="28"/>
        </w:rPr>
        <w:t xml:space="preserve"> финансов</w:t>
      </w:r>
      <w:r w:rsidR="00CE4876">
        <w:rPr>
          <w:bCs/>
          <w:sz w:val="28"/>
          <w:szCs w:val="28"/>
        </w:rPr>
        <w:t xml:space="preserve"> </w:t>
      </w:r>
      <w:r w:rsidR="0096298C">
        <w:rPr>
          <w:bCs/>
          <w:sz w:val="28"/>
          <w:szCs w:val="28"/>
        </w:rPr>
        <w:t xml:space="preserve">за </w:t>
      </w:r>
      <w:r w:rsidR="00CE4876">
        <w:rPr>
          <w:bCs/>
          <w:sz w:val="28"/>
          <w:szCs w:val="28"/>
        </w:rPr>
        <w:t>период с 01.01.2023г по 31.12.2023</w:t>
      </w:r>
      <w:r>
        <w:rPr>
          <w:bCs/>
          <w:sz w:val="28"/>
          <w:szCs w:val="28"/>
        </w:rPr>
        <w:t xml:space="preserve"> г.</w:t>
      </w:r>
      <w:r w:rsidR="0096298C">
        <w:rPr>
          <w:bCs/>
          <w:sz w:val="28"/>
          <w:szCs w:val="28"/>
        </w:rPr>
        <w:t xml:space="preserve"> Акт проверки ревизионная комиссия</w:t>
      </w:r>
      <w:r w:rsidR="00512BE7">
        <w:rPr>
          <w:bCs/>
          <w:sz w:val="28"/>
          <w:szCs w:val="28"/>
        </w:rPr>
        <w:t xml:space="preserve"> предос</w:t>
      </w:r>
      <w:r w:rsidR="0096298C">
        <w:rPr>
          <w:bCs/>
          <w:sz w:val="28"/>
          <w:szCs w:val="28"/>
        </w:rPr>
        <w:t>тавит</w:t>
      </w:r>
      <w:r w:rsidR="00512BE7">
        <w:rPr>
          <w:bCs/>
          <w:sz w:val="28"/>
          <w:szCs w:val="28"/>
        </w:rPr>
        <w:t xml:space="preserve"> к Общему собранию.</w:t>
      </w:r>
      <w:r w:rsidR="0096298C">
        <w:rPr>
          <w:bCs/>
          <w:sz w:val="28"/>
          <w:szCs w:val="28"/>
        </w:rPr>
        <w:t xml:space="preserve"> </w:t>
      </w:r>
      <w:r w:rsidR="00512BE7">
        <w:rPr>
          <w:bCs/>
          <w:sz w:val="28"/>
          <w:szCs w:val="28"/>
        </w:rPr>
        <w:t>Ревизионная комиссия подотчетна только Общему собранию Товарищества.</w:t>
      </w:r>
      <w:r w:rsidR="0096298C">
        <w:rPr>
          <w:bCs/>
          <w:sz w:val="28"/>
          <w:szCs w:val="28"/>
        </w:rPr>
        <w:t xml:space="preserve"> </w:t>
      </w:r>
      <w:r w:rsidR="00512BE7">
        <w:rPr>
          <w:bCs/>
          <w:sz w:val="28"/>
          <w:szCs w:val="28"/>
        </w:rPr>
        <w:t>Отчеты о своей деятельности она предоставляет на рассмотрение Общему собранию.</w:t>
      </w:r>
    </w:p>
    <w:p w:rsidR="003B4A38" w:rsidRDefault="003B4A38" w:rsidP="003B4A38">
      <w:pPr>
        <w:spacing w:after="0"/>
        <w:jc w:val="both"/>
        <w:rPr>
          <w:rFonts w:ascii="Times New Roman" w:hAnsi="Times New Roman" w:cs="Times New Roman"/>
          <w:sz w:val="28"/>
          <w:szCs w:val="28"/>
        </w:rPr>
      </w:pPr>
    </w:p>
    <w:p w:rsidR="003B4A38" w:rsidRDefault="003B4A38" w:rsidP="003B4A38">
      <w:pPr>
        <w:spacing w:after="0"/>
        <w:jc w:val="both"/>
        <w:rPr>
          <w:rFonts w:ascii="Times New Roman" w:hAnsi="Times New Roman" w:cs="Times New Roman"/>
          <w:b/>
          <w:sz w:val="32"/>
          <w:szCs w:val="32"/>
          <w:u w:val="single"/>
        </w:rPr>
      </w:pPr>
      <w:r>
        <w:rPr>
          <w:rFonts w:ascii="Times New Roman" w:hAnsi="Times New Roman" w:cs="Times New Roman"/>
          <w:sz w:val="28"/>
          <w:szCs w:val="28"/>
        </w:rPr>
        <w:t xml:space="preserve">        </w:t>
      </w:r>
      <w:r>
        <w:rPr>
          <w:rFonts w:ascii="Times New Roman" w:hAnsi="Times New Roman" w:cs="Times New Roman"/>
          <w:b/>
          <w:sz w:val="32"/>
          <w:szCs w:val="32"/>
          <w:u w:val="single"/>
        </w:rPr>
        <w:t>Спасибо членам СНТ «Поляна», которые:</w:t>
      </w:r>
    </w:p>
    <w:p w:rsidR="003B4A38" w:rsidRDefault="003B4A38" w:rsidP="003B4A38">
      <w:pPr>
        <w:spacing w:after="0"/>
        <w:jc w:val="both"/>
        <w:rPr>
          <w:rFonts w:ascii="Times New Roman" w:hAnsi="Times New Roman" w:cs="Times New Roman"/>
          <w:b/>
          <w:sz w:val="32"/>
          <w:szCs w:val="32"/>
          <w:u w:val="single"/>
        </w:rPr>
      </w:pP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добровольно и безвозмездно за свои личные средства установили елки на ул. Красивая, возле здания Правления, обустроили праздничную иллюминацию;</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отдельное спасибо жителю нашего товарищества за выделенную технику и тракториста по уборке снега на всех улицах и даже часть снега вывезено за пределы СНТ;</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спасибо жителям ул. Лесная 1 за высаженные фруктовые деревья, территория сада ухожена.</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отдельными жителями товарищества внесены пожертвования на уставную деятельность СНТ «Поляна»;</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xml:space="preserve">-   жители стараются облагораживать свои приусадебные участки, прилегающие к дорогам общего пользования.  </w:t>
      </w:r>
    </w:p>
    <w:p w:rsidR="00EE0C57" w:rsidRDefault="00EE0C57" w:rsidP="003B4A38">
      <w:pPr>
        <w:spacing w:after="0"/>
        <w:rPr>
          <w:rFonts w:ascii="Times New Roman" w:hAnsi="Times New Roman" w:cs="Times New Roman"/>
          <w:sz w:val="28"/>
          <w:szCs w:val="28"/>
        </w:rPr>
      </w:pPr>
      <w:r>
        <w:rPr>
          <w:rFonts w:ascii="Times New Roman" w:hAnsi="Times New Roman" w:cs="Times New Roman"/>
          <w:sz w:val="28"/>
          <w:szCs w:val="28"/>
        </w:rPr>
        <w:t xml:space="preserve">-   жители ул. Тихая за свои средства заменили голый алюминиевый провод на СИП протяженностью более трехсот метров. СПАСИБО. </w:t>
      </w:r>
    </w:p>
    <w:p w:rsidR="003B4A38" w:rsidRDefault="003B4A38" w:rsidP="003B4A38">
      <w:pPr>
        <w:tabs>
          <w:tab w:val="right" w:pos="935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p>
    <w:p w:rsidR="003B4A38" w:rsidRDefault="003B4A38" w:rsidP="003B4A38">
      <w:pPr>
        <w:spacing w:after="0"/>
        <w:rPr>
          <w:rFonts w:ascii="Times New Roman" w:hAnsi="Times New Roman" w:cs="Times New Roman"/>
          <w:b/>
          <w:sz w:val="32"/>
          <w:szCs w:val="32"/>
          <w:u w:val="single"/>
        </w:rPr>
      </w:pPr>
      <w:r>
        <w:rPr>
          <w:rFonts w:ascii="Times New Roman" w:hAnsi="Times New Roman" w:cs="Times New Roman"/>
          <w:b/>
          <w:sz w:val="32"/>
          <w:szCs w:val="32"/>
          <w:u w:val="single"/>
        </w:rPr>
        <w:t xml:space="preserve">Вопросы энергосистемы СНТ «Поляна» </w:t>
      </w:r>
    </w:p>
    <w:p w:rsidR="003B4A38" w:rsidRDefault="003B4A38" w:rsidP="003B4A38">
      <w:pPr>
        <w:spacing w:after="0"/>
        <w:rPr>
          <w:rFonts w:ascii="Times New Roman" w:hAnsi="Times New Roman" w:cs="Times New Roman"/>
          <w:b/>
          <w:sz w:val="32"/>
          <w:szCs w:val="32"/>
          <w:u w:val="single"/>
        </w:rPr>
      </w:pPr>
      <w:r>
        <w:rPr>
          <w:rFonts w:ascii="Times New Roman" w:hAnsi="Times New Roman" w:cs="Times New Roman"/>
          <w:b/>
          <w:sz w:val="32"/>
          <w:szCs w:val="32"/>
          <w:u w:val="single"/>
        </w:rPr>
        <w:t xml:space="preserve"> </w:t>
      </w:r>
    </w:p>
    <w:p w:rsidR="003B4A38" w:rsidRDefault="003B4A38" w:rsidP="003B4A38">
      <w:pPr>
        <w:spacing w:after="0"/>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Принято решение Правлением выдать </w:t>
      </w:r>
      <w:r>
        <w:rPr>
          <w:rFonts w:ascii="Times New Roman" w:hAnsi="Times New Roman" w:cs="Times New Roman"/>
          <w:b/>
          <w:sz w:val="28"/>
          <w:szCs w:val="28"/>
        </w:rPr>
        <w:t>АКТ технологического присоединения</w:t>
      </w:r>
      <w:r>
        <w:rPr>
          <w:rFonts w:ascii="Times New Roman" w:hAnsi="Times New Roman" w:cs="Times New Roman"/>
          <w:sz w:val="28"/>
          <w:szCs w:val="28"/>
        </w:rPr>
        <w:t xml:space="preserve"> выделенной мощности между СНТ «Поляна» и домовладением.</w:t>
      </w:r>
    </w:p>
    <w:p w:rsidR="003B4A38" w:rsidRDefault="003B4A38" w:rsidP="003B4A38">
      <w:pPr>
        <w:spacing w:after="0"/>
        <w:rPr>
          <w:rFonts w:ascii="Times New Roman" w:hAnsi="Times New Roman" w:cs="Times New Roman"/>
          <w:sz w:val="28"/>
          <w:szCs w:val="28"/>
        </w:rPr>
      </w:pPr>
      <w:r>
        <w:rPr>
          <w:rFonts w:ascii="Times New Roman" w:hAnsi="Times New Roman" w:cs="Times New Roman"/>
          <w:b/>
          <w:sz w:val="28"/>
          <w:szCs w:val="28"/>
        </w:rPr>
        <w:t xml:space="preserve">      </w:t>
      </w:r>
      <w:proofErr w:type="spellStart"/>
      <w:r>
        <w:rPr>
          <w:rFonts w:ascii="Times New Roman" w:hAnsi="Times New Roman" w:cs="Times New Roman"/>
          <w:sz w:val="28"/>
          <w:szCs w:val="28"/>
        </w:rPr>
        <w:t>Планово</w:t>
      </w:r>
      <w:proofErr w:type="spellEnd"/>
      <w:r>
        <w:rPr>
          <w:rFonts w:ascii="Times New Roman" w:hAnsi="Times New Roman" w:cs="Times New Roman"/>
          <w:sz w:val="28"/>
          <w:szCs w:val="28"/>
        </w:rPr>
        <w:t xml:space="preserve"> (ежеквартально) и по дополнительным заявкам проводились </w:t>
      </w:r>
      <w:proofErr w:type="spellStart"/>
      <w:r>
        <w:rPr>
          <w:rFonts w:ascii="Times New Roman" w:hAnsi="Times New Roman" w:cs="Times New Roman"/>
          <w:sz w:val="28"/>
          <w:szCs w:val="28"/>
        </w:rPr>
        <w:t>ремонтно</w:t>
      </w:r>
      <w:proofErr w:type="spellEnd"/>
      <w:r>
        <w:rPr>
          <w:rFonts w:ascii="Times New Roman" w:hAnsi="Times New Roman" w:cs="Times New Roman"/>
          <w:sz w:val="28"/>
          <w:szCs w:val="28"/>
        </w:rPr>
        <w:t xml:space="preserve"> – профилактические работы на подстанциях и линиях электропередач СНТ силами подрядной организацией ООО «Кубинка </w:t>
      </w:r>
      <w:proofErr w:type="spellStart"/>
      <w:r>
        <w:rPr>
          <w:rFonts w:ascii="Times New Roman" w:hAnsi="Times New Roman" w:cs="Times New Roman"/>
          <w:sz w:val="28"/>
          <w:szCs w:val="28"/>
        </w:rPr>
        <w:t>Энергосервис</w:t>
      </w:r>
      <w:proofErr w:type="spellEnd"/>
      <w:r>
        <w:rPr>
          <w:rFonts w:ascii="Times New Roman" w:hAnsi="Times New Roman" w:cs="Times New Roman"/>
          <w:sz w:val="28"/>
          <w:szCs w:val="28"/>
        </w:rPr>
        <w:t>».</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xml:space="preserve">      Для предотвращения перекоса фаз, а соответственно и потерь, в линии на ул. Красивая, ул. Зеленая, был сделан запрос подрядчику «Кубинка </w:t>
      </w:r>
      <w:proofErr w:type="spellStart"/>
      <w:r>
        <w:rPr>
          <w:rFonts w:ascii="Times New Roman" w:hAnsi="Times New Roman" w:cs="Times New Roman"/>
          <w:sz w:val="28"/>
          <w:szCs w:val="28"/>
        </w:rPr>
        <w:t>Энергосервис</w:t>
      </w:r>
      <w:proofErr w:type="spellEnd"/>
      <w:r>
        <w:rPr>
          <w:rFonts w:ascii="Times New Roman" w:hAnsi="Times New Roman" w:cs="Times New Roman"/>
          <w:sz w:val="28"/>
          <w:szCs w:val="28"/>
        </w:rPr>
        <w:t>» по технологии и по ряду проведения работ для устранения перекоса фаз. Технологией работ предусматривалось проведение замеров и переключения абонентов с одной перегруженной фазы на другую.</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xml:space="preserve">     Продолжилась работа по снятию пустых ящиков от счетчиков.</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Для уменьшения оплаты за потери в элект</w:t>
      </w:r>
      <w:r w:rsidR="000E5CC9">
        <w:rPr>
          <w:rFonts w:ascii="Times New Roman" w:hAnsi="Times New Roman" w:cs="Times New Roman"/>
          <w:sz w:val="28"/>
          <w:szCs w:val="28"/>
        </w:rPr>
        <w:t xml:space="preserve">росетях, проведена работа по </w:t>
      </w:r>
      <w:proofErr w:type="spellStart"/>
      <w:r w:rsidR="000E5CC9">
        <w:rPr>
          <w:rFonts w:ascii="Times New Roman" w:hAnsi="Times New Roman" w:cs="Times New Roman"/>
          <w:sz w:val="28"/>
          <w:szCs w:val="28"/>
        </w:rPr>
        <w:t>кронированию</w:t>
      </w:r>
      <w:proofErr w:type="spellEnd"/>
      <w:r w:rsidR="00031E13">
        <w:rPr>
          <w:rFonts w:ascii="Times New Roman" w:hAnsi="Times New Roman" w:cs="Times New Roman"/>
          <w:sz w:val="28"/>
          <w:szCs w:val="28"/>
        </w:rPr>
        <w:t xml:space="preserve"> деревьев и удалению</w:t>
      </w:r>
      <w:r>
        <w:rPr>
          <w:rFonts w:ascii="Times New Roman" w:hAnsi="Times New Roman" w:cs="Times New Roman"/>
          <w:sz w:val="28"/>
          <w:szCs w:val="28"/>
        </w:rPr>
        <w:t xml:space="preserve"> деревьев.</w:t>
      </w:r>
    </w:p>
    <w:p w:rsidR="002D1439"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На утверждение Общего собрания предло</w:t>
      </w:r>
      <w:r w:rsidR="00031E13">
        <w:rPr>
          <w:rFonts w:ascii="Times New Roman" w:hAnsi="Times New Roman" w:cs="Times New Roman"/>
          <w:sz w:val="28"/>
          <w:szCs w:val="28"/>
        </w:rPr>
        <w:t>жена корректировка сметы на 2024</w:t>
      </w:r>
      <w:r>
        <w:rPr>
          <w:rFonts w:ascii="Times New Roman" w:hAnsi="Times New Roman" w:cs="Times New Roman"/>
          <w:sz w:val="28"/>
          <w:szCs w:val="28"/>
        </w:rPr>
        <w:t xml:space="preserve"> год</w:t>
      </w:r>
      <w:r w:rsidR="00031E13">
        <w:rPr>
          <w:rFonts w:ascii="Times New Roman" w:hAnsi="Times New Roman" w:cs="Times New Roman"/>
          <w:sz w:val="28"/>
          <w:szCs w:val="28"/>
        </w:rPr>
        <w:t xml:space="preserve">. </w:t>
      </w:r>
    </w:p>
    <w:p w:rsidR="002D1439" w:rsidRPr="002D1439" w:rsidRDefault="002D1439" w:rsidP="002D1439">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2D1439">
        <w:rPr>
          <w:rFonts w:ascii="Times New Roman" w:hAnsi="Times New Roman" w:cs="Times New Roman"/>
          <w:b/>
          <w:sz w:val="28"/>
          <w:szCs w:val="28"/>
        </w:rPr>
        <w:t>- ямочный ремонт дорог на территории СНТ «Поляна».</w:t>
      </w:r>
    </w:p>
    <w:p w:rsidR="002D1439" w:rsidRPr="002D1439" w:rsidRDefault="002D1439" w:rsidP="002D1439">
      <w:pPr>
        <w:spacing w:after="0" w:line="240" w:lineRule="auto"/>
        <w:jc w:val="both"/>
        <w:rPr>
          <w:rFonts w:ascii="Times New Roman" w:hAnsi="Times New Roman" w:cs="Times New Roman"/>
          <w:b/>
          <w:sz w:val="28"/>
          <w:szCs w:val="28"/>
        </w:rPr>
      </w:pPr>
      <w:r w:rsidRPr="002D1439">
        <w:rPr>
          <w:rFonts w:ascii="Times New Roman" w:hAnsi="Times New Roman" w:cs="Times New Roman"/>
          <w:b/>
          <w:sz w:val="28"/>
          <w:szCs w:val="28"/>
        </w:rPr>
        <w:t xml:space="preserve"> - реконструкция отдельных участков электрохозяйства СНТ «Поляна»</w:t>
      </w:r>
    </w:p>
    <w:p w:rsidR="003B4A38" w:rsidRPr="002D1439" w:rsidRDefault="003B4A38" w:rsidP="003B4A38">
      <w:pPr>
        <w:spacing w:after="0"/>
        <w:rPr>
          <w:rFonts w:ascii="Times New Roman" w:hAnsi="Times New Roman" w:cs="Times New Roman"/>
          <w:b/>
          <w:sz w:val="28"/>
          <w:szCs w:val="28"/>
        </w:rPr>
      </w:pP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xml:space="preserve">     Выполнена работа по замене счетчиков.</w:t>
      </w:r>
    </w:p>
    <w:p w:rsidR="003B4A38" w:rsidRDefault="002D1439" w:rsidP="003B4A38">
      <w:pPr>
        <w:spacing w:after="0"/>
        <w:rPr>
          <w:rFonts w:ascii="Times New Roman" w:hAnsi="Times New Roman" w:cs="Times New Roman"/>
          <w:sz w:val="28"/>
          <w:szCs w:val="28"/>
        </w:rPr>
      </w:pPr>
      <w:r>
        <w:rPr>
          <w:rFonts w:ascii="Times New Roman" w:hAnsi="Times New Roman" w:cs="Times New Roman"/>
          <w:sz w:val="28"/>
          <w:szCs w:val="28"/>
        </w:rPr>
        <w:t>Продолжилась</w:t>
      </w:r>
      <w:r w:rsidR="003B4A38">
        <w:rPr>
          <w:rFonts w:ascii="Times New Roman" w:hAnsi="Times New Roman" w:cs="Times New Roman"/>
          <w:sz w:val="28"/>
          <w:szCs w:val="28"/>
        </w:rPr>
        <w:t xml:space="preserve"> работа по снятию не действующего телефонного кабеля, который многие годы утяжелял и воздействовал на столбы.</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xml:space="preserve">     Проведена работа по замене изолятора на вводе в трансформаторную подстанцию, вышедшего из строя, установленного на опорной мачте линии электропередач.</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xml:space="preserve">     Установлен новый счетчик, который ведет учет потребленной электроэнергии на фонари ночного освещения. Фонари по главной дороге были обслужены в плане технического состояния.</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xml:space="preserve">     Продолжилась работа по замене эл. счетчиков, десять счетчиков по требованию </w:t>
      </w:r>
      <w:proofErr w:type="spellStart"/>
      <w:r>
        <w:rPr>
          <w:rFonts w:ascii="Times New Roman" w:hAnsi="Times New Roman" w:cs="Times New Roman"/>
          <w:sz w:val="28"/>
          <w:szCs w:val="28"/>
        </w:rPr>
        <w:t>Мосэнергосбыт</w:t>
      </w:r>
      <w:proofErr w:type="spellEnd"/>
      <w:r>
        <w:rPr>
          <w:rFonts w:ascii="Times New Roman" w:hAnsi="Times New Roman" w:cs="Times New Roman"/>
          <w:sz w:val="28"/>
          <w:szCs w:val="28"/>
        </w:rPr>
        <w:t xml:space="preserve"> требуется заменить. Работа продолжается.</w:t>
      </w:r>
    </w:p>
    <w:p w:rsidR="003B4A38" w:rsidRDefault="003B4A38" w:rsidP="003B4A38">
      <w:pPr>
        <w:spacing w:after="0"/>
        <w:rPr>
          <w:rFonts w:ascii="Times New Roman" w:hAnsi="Times New Roman" w:cs="Times New Roman"/>
          <w:sz w:val="28"/>
          <w:szCs w:val="28"/>
        </w:rPr>
      </w:pPr>
      <w:r>
        <w:rPr>
          <w:rFonts w:ascii="Times New Roman" w:hAnsi="Times New Roman" w:cs="Times New Roman"/>
          <w:sz w:val="28"/>
          <w:szCs w:val="28"/>
        </w:rPr>
        <w:t xml:space="preserve">     Просьба к членам товарищества вовремя подавать заявку на замену счетчика. </w:t>
      </w:r>
    </w:p>
    <w:p w:rsidR="003B4A38" w:rsidRDefault="003B4A38" w:rsidP="003B4A38">
      <w:pPr>
        <w:spacing w:after="0"/>
        <w:rPr>
          <w:rFonts w:ascii="Times New Roman" w:hAnsi="Times New Roman" w:cs="Times New Roman"/>
          <w:sz w:val="28"/>
          <w:szCs w:val="28"/>
        </w:rPr>
      </w:pPr>
    </w:p>
    <w:p w:rsidR="003B4A38" w:rsidRDefault="003B4A38" w:rsidP="003B4A38">
      <w:pPr>
        <w:tabs>
          <w:tab w:val="left" w:pos="8712"/>
        </w:tabs>
        <w:spacing w:after="0"/>
        <w:rPr>
          <w:rFonts w:ascii="Times New Roman" w:hAnsi="Times New Roman" w:cs="Times New Roman"/>
          <w:b/>
          <w:sz w:val="32"/>
          <w:szCs w:val="32"/>
          <w:u w:val="single"/>
        </w:rPr>
      </w:pPr>
      <w:r>
        <w:rPr>
          <w:rFonts w:ascii="Times New Roman" w:hAnsi="Times New Roman" w:cs="Times New Roman"/>
          <w:b/>
          <w:sz w:val="32"/>
          <w:szCs w:val="32"/>
          <w:u w:val="single"/>
        </w:rPr>
        <w:t>Передача электросетей СНТ «Поляна» в АО «</w:t>
      </w:r>
      <w:proofErr w:type="spellStart"/>
      <w:r>
        <w:rPr>
          <w:rFonts w:ascii="Times New Roman" w:hAnsi="Times New Roman" w:cs="Times New Roman"/>
          <w:b/>
          <w:sz w:val="32"/>
          <w:szCs w:val="32"/>
          <w:u w:val="single"/>
        </w:rPr>
        <w:t>Оборонэнерго</w:t>
      </w:r>
      <w:proofErr w:type="spellEnd"/>
      <w:r>
        <w:rPr>
          <w:rFonts w:ascii="Times New Roman" w:hAnsi="Times New Roman" w:cs="Times New Roman"/>
          <w:b/>
          <w:sz w:val="32"/>
          <w:szCs w:val="32"/>
          <w:u w:val="single"/>
        </w:rPr>
        <w:t xml:space="preserve">» </w:t>
      </w:r>
      <w:r>
        <w:rPr>
          <w:rFonts w:ascii="Times New Roman" w:hAnsi="Times New Roman" w:cs="Times New Roman"/>
          <w:b/>
          <w:sz w:val="32"/>
          <w:szCs w:val="32"/>
          <w:u w:val="single"/>
        </w:rPr>
        <w:tab/>
      </w:r>
    </w:p>
    <w:p w:rsidR="003B4A38" w:rsidRDefault="003B4A38" w:rsidP="003B4A38">
      <w:pPr>
        <w:spacing w:after="0"/>
        <w:rPr>
          <w:rFonts w:ascii="Times New Roman" w:hAnsi="Times New Roman" w:cs="Times New Roman"/>
          <w:sz w:val="28"/>
          <w:szCs w:val="28"/>
          <w:u w:val="single"/>
        </w:rPr>
      </w:pPr>
    </w:p>
    <w:p w:rsidR="002D1439" w:rsidRPr="002D1439" w:rsidRDefault="003B4A38" w:rsidP="002D1439">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Продолжалась работа по передаче электрохозяйства СНТ</w:t>
      </w:r>
      <w:r w:rsidR="002D1439">
        <w:rPr>
          <w:rFonts w:ascii="Times New Roman" w:hAnsi="Times New Roman" w:cs="Times New Roman"/>
          <w:sz w:val="28"/>
          <w:szCs w:val="28"/>
        </w:rPr>
        <w:t xml:space="preserve"> в АО «</w:t>
      </w:r>
      <w:proofErr w:type="spellStart"/>
      <w:r w:rsidR="002D1439">
        <w:rPr>
          <w:rFonts w:ascii="Times New Roman" w:hAnsi="Times New Roman" w:cs="Times New Roman"/>
          <w:sz w:val="28"/>
          <w:szCs w:val="28"/>
        </w:rPr>
        <w:t>Оборонэнерго</w:t>
      </w:r>
      <w:proofErr w:type="spellEnd"/>
      <w:r w:rsidR="002D1439">
        <w:rPr>
          <w:rFonts w:ascii="Times New Roman" w:hAnsi="Times New Roman" w:cs="Times New Roman"/>
          <w:sz w:val="28"/>
          <w:szCs w:val="28"/>
        </w:rPr>
        <w:t>». Проведены встречи с директором</w:t>
      </w:r>
      <w:r>
        <w:rPr>
          <w:rFonts w:ascii="Times New Roman" w:hAnsi="Times New Roman" w:cs="Times New Roman"/>
          <w:sz w:val="28"/>
          <w:szCs w:val="28"/>
        </w:rPr>
        <w:t xml:space="preserve"> Филиала (Центральный) АО «</w:t>
      </w:r>
      <w:proofErr w:type="spellStart"/>
      <w:r>
        <w:rPr>
          <w:rFonts w:ascii="Times New Roman" w:hAnsi="Times New Roman" w:cs="Times New Roman"/>
          <w:sz w:val="28"/>
          <w:szCs w:val="28"/>
        </w:rPr>
        <w:t>Оборонэнерго</w:t>
      </w:r>
      <w:proofErr w:type="spellEnd"/>
      <w:r>
        <w:rPr>
          <w:rFonts w:ascii="Times New Roman" w:hAnsi="Times New Roman" w:cs="Times New Roman"/>
          <w:sz w:val="28"/>
          <w:szCs w:val="28"/>
        </w:rPr>
        <w:t xml:space="preserve">». </w:t>
      </w:r>
      <w:r w:rsidR="002D1439">
        <w:rPr>
          <w:rFonts w:ascii="Times New Roman" w:hAnsi="Times New Roman" w:cs="Times New Roman"/>
          <w:sz w:val="28"/>
          <w:szCs w:val="28"/>
        </w:rPr>
        <w:t>Результат на лицо. 22 июля по решению суда электрохозяйство СНТ «Поляна» будет передано в сетевую организацию акционерного общества «</w:t>
      </w:r>
      <w:proofErr w:type="spellStart"/>
      <w:r w:rsidR="002D1439">
        <w:rPr>
          <w:rFonts w:ascii="Times New Roman" w:hAnsi="Times New Roman" w:cs="Times New Roman"/>
          <w:sz w:val="28"/>
          <w:szCs w:val="28"/>
        </w:rPr>
        <w:t>Оборонэнерго</w:t>
      </w:r>
      <w:proofErr w:type="spellEnd"/>
      <w:r w:rsidR="002D1439">
        <w:rPr>
          <w:rFonts w:ascii="Times New Roman" w:hAnsi="Times New Roman" w:cs="Times New Roman"/>
          <w:sz w:val="28"/>
          <w:szCs w:val="28"/>
        </w:rPr>
        <w:t>».</w:t>
      </w:r>
    </w:p>
    <w:p w:rsidR="003B4A38" w:rsidRPr="002D1439" w:rsidRDefault="002D1439" w:rsidP="002D1439">
      <w:pPr>
        <w:tabs>
          <w:tab w:val="left" w:pos="2976"/>
        </w:tabs>
        <w:spacing w:after="0"/>
        <w:rPr>
          <w:rFonts w:ascii="Times New Roman" w:hAnsi="Times New Roman" w:cs="Times New Roman"/>
          <w:b/>
          <w:sz w:val="28"/>
          <w:szCs w:val="28"/>
          <w:u w:val="single"/>
        </w:rPr>
      </w:pPr>
      <w:r>
        <w:rPr>
          <w:rFonts w:ascii="Times New Roman" w:hAnsi="Times New Roman" w:cs="Times New Roman"/>
          <w:b/>
          <w:sz w:val="28"/>
          <w:szCs w:val="28"/>
        </w:rPr>
        <w:t xml:space="preserve">   </w:t>
      </w:r>
      <w:r w:rsidR="003B4A38">
        <w:rPr>
          <w:rFonts w:ascii="Times New Roman" w:hAnsi="Times New Roman" w:cs="Times New Roman"/>
          <w:sz w:val="28"/>
          <w:szCs w:val="28"/>
        </w:rPr>
        <w:t>С инспектором сетевой организации АО «</w:t>
      </w:r>
      <w:proofErr w:type="spellStart"/>
      <w:r w:rsidR="003B4A38">
        <w:rPr>
          <w:rFonts w:ascii="Times New Roman" w:hAnsi="Times New Roman" w:cs="Times New Roman"/>
          <w:sz w:val="28"/>
          <w:szCs w:val="28"/>
        </w:rPr>
        <w:t>Оборонэнерго</w:t>
      </w:r>
      <w:proofErr w:type="spellEnd"/>
      <w:r w:rsidR="003B4A38">
        <w:rPr>
          <w:rFonts w:ascii="Times New Roman" w:hAnsi="Times New Roman" w:cs="Times New Roman"/>
          <w:sz w:val="28"/>
          <w:szCs w:val="28"/>
        </w:rPr>
        <w:t xml:space="preserve">» в СНТ «Поляна» проведена работа по обследованию всего электрохозяйства СНТ, составлен </w:t>
      </w:r>
      <w:r w:rsidR="003B4A38">
        <w:rPr>
          <w:rFonts w:ascii="Times New Roman" w:hAnsi="Times New Roman" w:cs="Times New Roman"/>
          <w:b/>
          <w:sz w:val="28"/>
          <w:szCs w:val="28"/>
        </w:rPr>
        <w:t>Акт технического состояния</w:t>
      </w:r>
      <w:r w:rsidR="003B4A38">
        <w:rPr>
          <w:rFonts w:ascii="Times New Roman" w:hAnsi="Times New Roman" w:cs="Times New Roman"/>
          <w:sz w:val="28"/>
          <w:szCs w:val="28"/>
        </w:rPr>
        <w:t xml:space="preserve">. Акт подписан со стороны </w:t>
      </w:r>
      <w:r w:rsidR="003B4A38">
        <w:rPr>
          <w:rFonts w:ascii="Times New Roman" w:hAnsi="Times New Roman" w:cs="Times New Roman"/>
          <w:b/>
          <w:sz w:val="28"/>
          <w:szCs w:val="28"/>
        </w:rPr>
        <w:t>СНТ «Поляна»; АО «</w:t>
      </w:r>
      <w:proofErr w:type="spellStart"/>
      <w:r w:rsidR="003B4A38">
        <w:rPr>
          <w:rFonts w:ascii="Times New Roman" w:hAnsi="Times New Roman" w:cs="Times New Roman"/>
          <w:b/>
          <w:sz w:val="28"/>
          <w:szCs w:val="28"/>
        </w:rPr>
        <w:t>Оборонэнерго</w:t>
      </w:r>
      <w:proofErr w:type="spellEnd"/>
      <w:r w:rsidR="003B4A38">
        <w:rPr>
          <w:rFonts w:ascii="Times New Roman" w:hAnsi="Times New Roman" w:cs="Times New Roman"/>
          <w:b/>
          <w:sz w:val="28"/>
          <w:szCs w:val="28"/>
        </w:rPr>
        <w:t>»; Администрацией г. Одинцово.</w:t>
      </w:r>
    </w:p>
    <w:p w:rsidR="002D1439" w:rsidRDefault="003B4A38" w:rsidP="003B4A3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Крайний раз в июне месяце 2023 года инспекторами сетевой организации АО «</w:t>
      </w:r>
      <w:proofErr w:type="spellStart"/>
      <w:r>
        <w:rPr>
          <w:rFonts w:ascii="Times New Roman" w:hAnsi="Times New Roman" w:cs="Times New Roman"/>
          <w:sz w:val="28"/>
          <w:szCs w:val="28"/>
        </w:rPr>
        <w:t>Оборонэнерго</w:t>
      </w:r>
      <w:proofErr w:type="spellEnd"/>
      <w:r>
        <w:rPr>
          <w:rFonts w:ascii="Times New Roman" w:hAnsi="Times New Roman" w:cs="Times New Roman"/>
          <w:sz w:val="28"/>
          <w:szCs w:val="28"/>
        </w:rPr>
        <w:t>» проведена очередная работа по обследованию всего электрохозяйства СНТ «Поляна». Указано на ряд существенных замечаний. Одно из них необходимо от ул. Красивая до ул. Земляничная снять действующий провод СИП, который проходит по четырем столбам линии электропередач соседнего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 xml:space="preserve">» (запрещено).  Подключить, ул. Земляничную от ул. Красивая с противоположной стороны, как и было ранее. </w:t>
      </w:r>
    </w:p>
    <w:p w:rsidR="003B4A38" w:rsidRDefault="003B4A38" w:rsidP="003B4A38">
      <w:pPr>
        <w:spacing w:after="0"/>
        <w:ind w:firstLine="708"/>
        <w:jc w:val="both"/>
        <w:rPr>
          <w:rFonts w:ascii="Times New Roman" w:hAnsi="Times New Roman" w:cs="Times New Roman"/>
          <w:sz w:val="28"/>
          <w:szCs w:val="28"/>
        </w:rPr>
      </w:pPr>
      <w:r>
        <w:rPr>
          <w:rFonts w:ascii="Times New Roman" w:hAnsi="Times New Roman" w:cs="Times New Roman"/>
          <w:sz w:val="28"/>
          <w:szCs w:val="28"/>
        </w:rPr>
        <w:t>Требование инспекции АО «</w:t>
      </w:r>
      <w:proofErr w:type="spellStart"/>
      <w:r>
        <w:rPr>
          <w:rFonts w:ascii="Times New Roman" w:hAnsi="Times New Roman" w:cs="Times New Roman"/>
          <w:sz w:val="28"/>
          <w:szCs w:val="28"/>
        </w:rPr>
        <w:t>Оборонэнерго</w:t>
      </w:r>
      <w:proofErr w:type="spellEnd"/>
      <w:r>
        <w:rPr>
          <w:rFonts w:ascii="Times New Roman" w:hAnsi="Times New Roman" w:cs="Times New Roman"/>
          <w:sz w:val="28"/>
          <w:szCs w:val="28"/>
        </w:rPr>
        <w:t>» отключить дополнительное питание от соседнего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 xml:space="preserve">» подведенного к домовладению одного </w:t>
      </w:r>
      <w:r w:rsidR="002D1439">
        <w:rPr>
          <w:rFonts w:ascii="Times New Roman" w:hAnsi="Times New Roman" w:cs="Times New Roman"/>
          <w:sz w:val="28"/>
          <w:szCs w:val="28"/>
        </w:rPr>
        <w:t xml:space="preserve">из </w:t>
      </w:r>
      <w:r w:rsidR="002D1439">
        <w:rPr>
          <w:rFonts w:ascii="Times New Roman" w:hAnsi="Times New Roman" w:cs="Times New Roman"/>
          <w:sz w:val="28"/>
          <w:szCs w:val="28"/>
        </w:rPr>
        <w:lastRenderedPageBreak/>
        <w:t>собственников в СНТ «Поляна» уч. 228.</w:t>
      </w:r>
      <w:r>
        <w:rPr>
          <w:rFonts w:ascii="Times New Roman" w:hAnsi="Times New Roman" w:cs="Times New Roman"/>
          <w:sz w:val="28"/>
          <w:szCs w:val="28"/>
        </w:rPr>
        <w:t xml:space="preserve"> В дополнение к указанному поступило </w:t>
      </w:r>
      <w:r>
        <w:rPr>
          <w:rFonts w:ascii="Times New Roman" w:hAnsi="Times New Roman" w:cs="Times New Roman"/>
          <w:b/>
          <w:sz w:val="28"/>
          <w:szCs w:val="28"/>
        </w:rPr>
        <w:t>ПРЕДПИСАНИЕ</w:t>
      </w:r>
      <w:r>
        <w:rPr>
          <w:rFonts w:ascii="Times New Roman" w:hAnsi="Times New Roman" w:cs="Times New Roman"/>
          <w:sz w:val="28"/>
          <w:szCs w:val="28"/>
        </w:rPr>
        <w:t xml:space="preserve"> от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 о снятии провода СИП со столбов на соседней территории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 xml:space="preserve">». Об этом поставлена в известность Кубинка Сервис. В данное время вопрос о снятии провода СИП прорабатывается. Работа будет выполнена. </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Правлен</w:t>
      </w:r>
      <w:r w:rsidR="002D1439">
        <w:rPr>
          <w:rFonts w:ascii="Times New Roman" w:hAnsi="Times New Roman" w:cs="Times New Roman"/>
          <w:sz w:val="28"/>
          <w:szCs w:val="28"/>
        </w:rPr>
        <w:t>ии СНТ «Поляна»,</w:t>
      </w:r>
      <w:r>
        <w:rPr>
          <w:rFonts w:ascii="Times New Roman" w:hAnsi="Times New Roman" w:cs="Times New Roman"/>
          <w:sz w:val="28"/>
          <w:szCs w:val="28"/>
        </w:rPr>
        <w:t xml:space="preserve"> проведена встреча с заместителем главного инженера Центрального офиса АО «</w:t>
      </w:r>
      <w:proofErr w:type="spellStart"/>
      <w:r>
        <w:rPr>
          <w:rFonts w:ascii="Times New Roman" w:hAnsi="Times New Roman" w:cs="Times New Roman"/>
          <w:sz w:val="28"/>
          <w:szCs w:val="28"/>
        </w:rPr>
        <w:t>Оборонэнерго</w:t>
      </w:r>
      <w:proofErr w:type="spellEnd"/>
      <w:r>
        <w:rPr>
          <w:rFonts w:ascii="Times New Roman" w:hAnsi="Times New Roman" w:cs="Times New Roman"/>
          <w:sz w:val="28"/>
          <w:szCs w:val="28"/>
        </w:rPr>
        <w:t>». На встрече детально обсуждались вопросы:</w:t>
      </w:r>
    </w:p>
    <w:p w:rsidR="003B4A38" w:rsidRDefault="003B4A38" w:rsidP="003B4A38">
      <w:pPr>
        <w:spacing w:after="0"/>
        <w:jc w:val="both"/>
        <w:rPr>
          <w:rFonts w:ascii="Times New Roman" w:hAnsi="Times New Roman" w:cs="Times New Roman"/>
          <w:b/>
          <w:sz w:val="28"/>
          <w:szCs w:val="28"/>
        </w:rPr>
      </w:pPr>
      <w:r>
        <w:rPr>
          <w:rFonts w:ascii="Times New Roman" w:hAnsi="Times New Roman" w:cs="Times New Roman"/>
          <w:b/>
          <w:sz w:val="28"/>
          <w:szCs w:val="28"/>
        </w:rPr>
        <w:t>1.  Охранные зоны у опор. Главное условие доступ. Ничего крушить, ломать, переносить не надо.</w:t>
      </w:r>
    </w:p>
    <w:p w:rsidR="003B4A38" w:rsidRDefault="003B4A38" w:rsidP="003B4A38">
      <w:pPr>
        <w:spacing w:after="0"/>
        <w:jc w:val="both"/>
        <w:rPr>
          <w:rFonts w:ascii="Times New Roman" w:hAnsi="Times New Roman" w:cs="Times New Roman"/>
          <w:b/>
          <w:sz w:val="28"/>
          <w:szCs w:val="28"/>
        </w:rPr>
      </w:pPr>
      <w:r>
        <w:rPr>
          <w:rFonts w:ascii="Times New Roman" w:hAnsi="Times New Roman" w:cs="Times New Roman"/>
          <w:b/>
          <w:sz w:val="28"/>
          <w:szCs w:val="28"/>
        </w:rPr>
        <w:t>2. Интернет сети, видео, освещение и все что было установлено на момент передачи, дополнительной платой облагаться не будут.</w:t>
      </w:r>
    </w:p>
    <w:p w:rsidR="003B4A38" w:rsidRPr="00417383" w:rsidRDefault="003B4A38" w:rsidP="003B4A38">
      <w:pPr>
        <w:spacing w:after="0"/>
        <w:jc w:val="both"/>
        <w:rPr>
          <w:rFonts w:ascii="Times New Roman" w:hAnsi="Times New Roman" w:cs="Times New Roman"/>
          <w:b/>
          <w:sz w:val="28"/>
          <w:szCs w:val="28"/>
        </w:rPr>
      </w:pPr>
      <w:r w:rsidRPr="00417383">
        <w:rPr>
          <w:rFonts w:ascii="Times New Roman" w:hAnsi="Times New Roman" w:cs="Times New Roman"/>
          <w:b/>
          <w:sz w:val="28"/>
          <w:szCs w:val="28"/>
        </w:rPr>
        <w:t xml:space="preserve">3.  Членами СНТ в письменной форме и устных заявлениях задаются вопросы о потерях. Решение по оплате потерь, исчезнет полностью при переходе в сетевую организацию. </w:t>
      </w:r>
    </w:p>
    <w:p w:rsidR="003B4A38" w:rsidRDefault="003B4A38" w:rsidP="003B4A38">
      <w:pPr>
        <w:spacing w:after="0"/>
        <w:ind w:firstLine="708"/>
        <w:jc w:val="both"/>
        <w:rPr>
          <w:rFonts w:ascii="Times New Roman" w:hAnsi="Times New Roman" w:cs="Times New Roman"/>
          <w:sz w:val="28"/>
          <w:szCs w:val="28"/>
        </w:rPr>
      </w:pPr>
    </w:p>
    <w:p w:rsidR="003B4A38" w:rsidRDefault="003B4A38" w:rsidP="003B4A38">
      <w:pPr>
        <w:spacing w:after="0"/>
        <w:ind w:firstLine="708"/>
        <w:jc w:val="both"/>
        <w:rPr>
          <w:rFonts w:ascii="Times New Roman" w:hAnsi="Times New Roman" w:cs="Times New Roman"/>
          <w:sz w:val="28"/>
          <w:szCs w:val="28"/>
        </w:rPr>
      </w:pPr>
      <w:r>
        <w:rPr>
          <w:rFonts w:ascii="Times New Roman" w:hAnsi="Times New Roman" w:cs="Times New Roman"/>
          <w:sz w:val="28"/>
          <w:szCs w:val="28"/>
        </w:rPr>
        <w:t>До встречи все согласования по передаче электрохозяйства СНТ в СО АО «</w:t>
      </w:r>
      <w:proofErr w:type="spellStart"/>
      <w:r>
        <w:rPr>
          <w:rFonts w:ascii="Times New Roman" w:hAnsi="Times New Roman" w:cs="Times New Roman"/>
          <w:sz w:val="28"/>
          <w:szCs w:val="28"/>
        </w:rPr>
        <w:t>Оборонэнерго</w:t>
      </w:r>
      <w:proofErr w:type="spellEnd"/>
      <w:r>
        <w:rPr>
          <w:rFonts w:ascii="Times New Roman" w:hAnsi="Times New Roman" w:cs="Times New Roman"/>
          <w:sz w:val="28"/>
          <w:szCs w:val="28"/>
        </w:rPr>
        <w:t>» были на заключительной стадии, но в последний момент препятствием стало опосредованное присоединение через СНТ «Афганец».</w:t>
      </w:r>
    </w:p>
    <w:p w:rsidR="003B4A38" w:rsidRDefault="003B4A38" w:rsidP="003B4A38">
      <w:pPr>
        <w:spacing w:after="0"/>
        <w:ind w:firstLine="708"/>
        <w:jc w:val="both"/>
        <w:rPr>
          <w:rFonts w:ascii="Times New Roman" w:hAnsi="Times New Roman" w:cs="Times New Roman"/>
          <w:sz w:val="28"/>
          <w:szCs w:val="28"/>
        </w:rPr>
      </w:pPr>
      <w:r>
        <w:rPr>
          <w:rFonts w:ascii="Times New Roman" w:hAnsi="Times New Roman" w:cs="Times New Roman"/>
          <w:sz w:val="28"/>
          <w:szCs w:val="28"/>
        </w:rPr>
        <w:t>На неоднократных заседаниях с председателями других СНТ мной Школьным Л.П. предлагалось передать электрохозяйство совместно всем СНТ в АО «</w:t>
      </w:r>
      <w:proofErr w:type="spellStart"/>
      <w:r>
        <w:rPr>
          <w:rFonts w:ascii="Times New Roman" w:hAnsi="Times New Roman" w:cs="Times New Roman"/>
          <w:sz w:val="28"/>
          <w:szCs w:val="28"/>
        </w:rPr>
        <w:t>Оборонэнерго</w:t>
      </w:r>
      <w:proofErr w:type="spellEnd"/>
      <w:r>
        <w:rPr>
          <w:rFonts w:ascii="Times New Roman" w:hAnsi="Times New Roman" w:cs="Times New Roman"/>
          <w:sz w:val="28"/>
          <w:szCs w:val="28"/>
        </w:rPr>
        <w:t>». Единого мнения от председателей</w:t>
      </w:r>
      <w:r w:rsidR="00417383">
        <w:rPr>
          <w:rFonts w:ascii="Times New Roman" w:hAnsi="Times New Roman" w:cs="Times New Roman"/>
          <w:sz w:val="28"/>
          <w:szCs w:val="28"/>
        </w:rPr>
        <w:t xml:space="preserve"> сторонних СНТ до сих пор</w:t>
      </w:r>
      <w:r>
        <w:rPr>
          <w:rFonts w:ascii="Times New Roman" w:hAnsi="Times New Roman" w:cs="Times New Roman"/>
          <w:sz w:val="28"/>
          <w:szCs w:val="28"/>
        </w:rPr>
        <w:t xml:space="preserve"> нет.</w:t>
      </w:r>
    </w:p>
    <w:p w:rsidR="003B4A38" w:rsidRDefault="003B4A38" w:rsidP="003B4A3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Ранее СНТ «Поляна» уже обращалась о передаче электрохозяйства в </w:t>
      </w:r>
      <w:r>
        <w:rPr>
          <w:rFonts w:ascii="Times New Roman" w:hAnsi="Times New Roman" w:cs="Times New Roman"/>
          <w:b/>
          <w:sz w:val="28"/>
          <w:szCs w:val="28"/>
        </w:rPr>
        <w:t>ПАО «</w:t>
      </w:r>
      <w:proofErr w:type="spellStart"/>
      <w:r>
        <w:rPr>
          <w:rFonts w:ascii="Times New Roman" w:hAnsi="Times New Roman" w:cs="Times New Roman"/>
          <w:b/>
          <w:sz w:val="28"/>
          <w:szCs w:val="28"/>
        </w:rPr>
        <w:t>Россети</w:t>
      </w:r>
      <w:proofErr w:type="spellEnd"/>
      <w:r>
        <w:rPr>
          <w:rFonts w:ascii="Times New Roman" w:hAnsi="Times New Roman" w:cs="Times New Roman"/>
          <w:b/>
          <w:sz w:val="28"/>
          <w:szCs w:val="28"/>
        </w:rPr>
        <w:t xml:space="preserve"> Московский регион»,</w:t>
      </w:r>
      <w:r>
        <w:rPr>
          <w:rFonts w:ascii="Times New Roman" w:hAnsi="Times New Roman" w:cs="Times New Roman"/>
          <w:sz w:val="28"/>
          <w:szCs w:val="28"/>
        </w:rPr>
        <w:t xml:space="preserve"> но по причине из-за опосредованного присоединения через СНТ «Афганец» было также отказано.</w:t>
      </w:r>
    </w:p>
    <w:p w:rsidR="003B4A38" w:rsidRDefault="003B4A38" w:rsidP="003B4A38">
      <w:pPr>
        <w:spacing w:after="0"/>
        <w:ind w:firstLine="708"/>
        <w:jc w:val="both"/>
        <w:rPr>
          <w:rFonts w:ascii="Times New Roman" w:hAnsi="Times New Roman" w:cs="Times New Roman"/>
          <w:sz w:val="28"/>
          <w:szCs w:val="28"/>
        </w:rPr>
      </w:pPr>
    </w:p>
    <w:p w:rsidR="003B4A38" w:rsidRDefault="003B4A38" w:rsidP="003B4A38">
      <w:pPr>
        <w:spacing w:after="0"/>
        <w:jc w:val="both"/>
        <w:rPr>
          <w:rFonts w:ascii="Times New Roman" w:hAnsi="Times New Roman" w:cs="Times New Roman"/>
          <w:b/>
          <w:sz w:val="32"/>
          <w:szCs w:val="32"/>
          <w:u w:val="single"/>
        </w:rPr>
      </w:pPr>
      <w:r>
        <w:rPr>
          <w:rFonts w:ascii="Times New Roman" w:hAnsi="Times New Roman" w:cs="Times New Roman"/>
          <w:b/>
          <w:sz w:val="32"/>
          <w:szCs w:val="32"/>
        </w:rPr>
        <w:t xml:space="preserve">      </w:t>
      </w:r>
      <w:r>
        <w:rPr>
          <w:rFonts w:ascii="Times New Roman" w:hAnsi="Times New Roman" w:cs="Times New Roman"/>
          <w:b/>
          <w:sz w:val="32"/>
          <w:szCs w:val="32"/>
          <w:u w:val="single"/>
        </w:rPr>
        <w:t>Плюсы перехода в СО.</w:t>
      </w:r>
    </w:p>
    <w:p w:rsidR="003B4A38" w:rsidRDefault="003B4A38" w:rsidP="003B4A38">
      <w:pPr>
        <w:spacing w:after="0"/>
        <w:jc w:val="both"/>
        <w:rPr>
          <w:rFonts w:ascii="Times New Roman" w:hAnsi="Times New Roman" w:cs="Times New Roman"/>
          <w:b/>
          <w:sz w:val="28"/>
          <w:szCs w:val="28"/>
        </w:rPr>
      </w:pPr>
    </w:p>
    <w:p w:rsidR="003B4A38" w:rsidRDefault="003B4A38" w:rsidP="003B4A38">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Обслуживание, модернизация, ремонт за счет сетевой организации.</w:t>
      </w:r>
    </w:p>
    <w:p w:rsidR="003B4A38" w:rsidRDefault="003B4A38" w:rsidP="003B4A38">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Замена счетчиков за счет сетевой организации (на сегодняшний день от 25 до 35 тысяч)</w:t>
      </w:r>
    </w:p>
    <w:p w:rsidR="003B4A38" w:rsidRDefault="003B4A38" w:rsidP="003B4A38">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Воровство, потери больше не оплачиваем. Оплата строго по тарифу.</w:t>
      </w:r>
    </w:p>
    <w:p w:rsidR="003B4A38" w:rsidRDefault="003B4A38" w:rsidP="003B4A38">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Ответственность на собственнике.</w:t>
      </w:r>
    </w:p>
    <w:p w:rsidR="003B4A38" w:rsidRDefault="003B4A38" w:rsidP="003B4A38">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СО обеспечивает каждого потребителя до 15 квт мощности.</w:t>
      </w:r>
    </w:p>
    <w:p w:rsidR="003B4A38" w:rsidRDefault="003B4A38" w:rsidP="003B4A38">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Нормативы ликвидации аварий – 24 часа, крупные 72 часа. </w:t>
      </w:r>
    </w:p>
    <w:p w:rsidR="003B4A38" w:rsidRDefault="003B4A38" w:rsidP="003B4A38">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Главный вопрос:</w:t>
      </w:r>
      <w:r>
        <w:rPr>
          <w:rFonts w:ascii="Times New Roman" w:hAnsi="Times New Roman" w:cs="Times New Roman"/>
          <w:sz w:val="28"/>
          <w:szCs w:val="28"/>
        </w:rPr>
        <w:t xml:space="preserve"> хотим ли мы за свои деньги содержать устаревшие электросети, оплачивать потери и воровство. Или будем жить как в городе. </w:t>
      </w:r>
    </w:p>
    <w:p w:rsidR="003B4A38" w:rsidRDefault="003B4A38" w:rsidP="003B4A38">
      <w:pPr>
        <w:spacing w:after="0"/>
        <w:jc w:val="both"/>
        <w:rPr>
          <w:rFonts w:ascii="Times New Roman" w:hAnsi="Times New Roman" w:cs="Times New Roman"/>
          <w:sz w:val="28"/>
          <w:szCs w:val="28"/>
        </w:rPr>
      </w:pPr>
    </w:p>
    <w:p w:rsidR="003B4A38" w:rsidRDefault="003B4A38" w:rsidP="003B4A38">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 xml:space="preserve">Обеспечение водоснабжения  </w:t>
      </w:r>
    </w:p>
    <w:p w:rsidR="003B4A38" w:rsidRDefault="003B4A38" w:rsidP="003B4A38">
      <w:pPr>
        <w:spacing w:after="0"/>
        <w:jc w:val="both"/>
        <w:rPr>
          <w:rFonts w:ascii="Times New Roman" w:hAnsi="Times New Roman" w:cs="Times New Roman"/>
          <w:b/>
          <w:sz w:val="32"/>
          <w:szCs w:val="32"/>
          <w:u w:val="single"/>
        </w:rPr>
      </w:pPr>
    </w:p>
    <w:p w:rsidR="003B4A38" w:rsidRDefault="003B4A38" w:rsidP="003B4A38">
      <w:pPr>
        <w:spacing w:after="0"/>
        <w:jc w:val="both"/>
        <w:rPr>
          <w:rFonts w:ascii="Times New Roman" w:hAnsi="Times New Roman" w:cs="Times New Roman"/>
          <w:b/>
          <w:sz w:val="28"/>
          <w:szCs w:val="28"/>
          <w:u w:val="single"/>
        </w:rPr>
      </w:pP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Ежегодно заключается Договор с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Проводились профилактические работы на водопроводной сети по пуску системы водоснабжения и устранению прорывов и протечек.</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Во время эксплуатации в летний период устранялись повреждения на трубопроводе.</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Уважаемые садоводы летний водопровод предназначен для хозяйственных нужд и как пожарный трубопровод. Обязанность всех членов СНТ производить оплату.</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Подключены новые участки членов СНТ. Сумма подключения к летнему водопроводу осталась прежняя, 11.300 рублей.</w:t>
      </w:r>
    </w:p>
    <w:p w:rsidR="003B4A38" w:rsidRDefault="003B4A38" w:rsidP="003B4A38">
      <w:pPr>
        <w:spacing w:after="0"/>
        <w:jc w:val="both"/>
        <w:rPr>
          <w:rFonts w:ascii="Times New Roman" w:hAnsi="Times New Roman" w:cs="Times New Roman"/>
          <w:sz w:val="28"/>
          <w:szCs w:val="28"/>
        </w:rPr>
      </w:pPr>
    </w:p>
    <w:p w:rsidR="003B4A38" w:rsidRDefault="003B4A38" w:rsidP="003B4A38">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Средства пожаротушения</w:t>
      </w:r>
    </w:p>
    <w:p w:rsidR="003B4A38" w:rsidRDefault="003B4A38" w:rsidP="003B4A38">
      <w:pPr>
        <w:spacing w:after="0"/>
        <w:jc w:val="both"/>
        <w:rPr>
          <w:rFonts w:ascii="Times New Roman" w:hAnsi="Times New Roman" w:cs="Times New Roman"/>
          <w:b/>
          <w:sz w:val="32"/>
          <w:szCs w:val="32"/>
          <w:u w:val="single"/>
        </w:rPr>
      </w:pP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имеются пожарные гидранты на летнем трубопроводе.</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пожарные щиты.</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круглый год в соседней территории СНТ «</w:t>
      </w:r>
      <w:proofErr w:type="spellStart"/>
      <w:r>
        <w:rPr>
          <w:rFonts w:ascii="Times New Roman" w:hAnsi="Times New Roman" w:cs="Times New Roman"/>
          <w:sz w:val="28"/>
          <w:szCs w:val="28"/>
        </w:rPr>
        <w:t>Бутынь</w:t>
      </w:r>
      <w:proofErr w:type="spellEnd"/>
      <w:r>
        <w:rPr>
          <w:rFonts w:ascii="Times New Roman" w:hAnsi="Times New Roman" w:cs="Times New Roman"/>
          <w:sz w:val="28"/>
          <w:szCs w:val="28"/>
        </w:rPr>
        <w:t xml:space="preserve">» можно заправить пожарный автомобиль, имеется насосная станция, установлен пожарный гидрант (в районе детской площадки возле водонапорной станции). </w:t>
      </w:r>
    </w:p>
    <w:p w:rsidR="003B4A38" w:rsidRDefault="003B4A38" w:rsidP="003B4A38">
      <w:pPr>
        <w:spacing w:after="0"/>
        <w:jc w:val="both"/>
        <w:rPr>
          <w:rFonts w:ascii="Times New Roman" w:hAnsi="Times New Roman" w:cs="Times New Roman"/>
          <w:sz w:val="28"/>
          <w:szCs w:val="28"/>
        </w:rPr>
      </w:pPr>
    </w:p>
    <w:p w:rsidR="003B4A38" w:rsidRDefault="003B4A38" w:rsidP="003B4A38">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Дренажная система</w:t>
      </w:r>
    </w:p>
    <w:p w:rsidR="003B4A38" w:rsidRDefault="003B4A38" w:rsidP="003B4A38">
      <w:pPr>
        <w:spacing w:after="0"/>
        <w:jc w:val="both"/>
        <w:rPr>
          <w:rFonts w:ascii="Times New Roman" w:hAnsi="Times New Roman" w:cs="Times New Roman"/>
          <w:b/>
          <w:sz w:val="32"/>
          <w:szCs w:val="32"/>
          <w:u w:val="single"/>
        </w:rPr>
      </w:pP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выполнены работы по реконструкции дренажной системы в районе Правления. Дренажная труба под дорогой на против Правления заменена на новую.</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продлена и реконструирована дренажная канава по ул. Лесная.</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дренажная система всего СНТ находится в рабочем состоянии.</w:t>
      </w:r>
    </w:p>
    <w:p w:rsidR="003B4A38" w:rsidRDefault="003B4A38" w:rsidP="003B4A38">
      <w:pPr>
        <w:spacing w:after="0"/>
        <w:jc w:val="both"/>
        <w:rPr>
          <w:rFonts w:ascii="Times New Roman" w:hAnsi="Times New Roman" w:cs="Times New Roman"/>
          <w:b/>
          <w:sz w:val="28"/>
          <w:szCs w:val="28"/>
          <w:u w:val="single"/>
        </w:rPr>
      </w:pPr>
    </w:p>
    <w:p w:rsidR="003B4A38" w:rsidRDefault="003B4A38" w:rsidP="003B4A38">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Информационная работа</w:t>
      </w:r>
    </w:p>
    <w:p w:rsidR="003B4A38" w:rsidRDefault="003B4A38" w:rsidP="003B4A38">
      <w:pPr>
        <w:spacing w:after="0"/>
        <w:jc w:val="both"/>
        <w:rPr>
          <w:rFonts w:ascii="Times New Roman" w:hAnsi="Times New Roman" w:cs="Times New Roman"/>
          <w:b/>
          <w:sz w:val="28"/>
          <w:szCs w:val="28"/>
          <w:u w:val="single"/>
        </w:rPr>
      </w:pP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Как вы знаете сайт СНТ: </w:t>
      </w:r>
      <w:proofErr w:type="spellStart"/>
      <w:r>
        <w:rPr>
          <w:rFonts w:ascii="Times New Roman" w:hAnsi="Times New Roman" w:cs="Times New Roman"/>
          <w:sz w:val="28"/>
          <w:szCs w:val="28"/>
          <w:lang w:val="en-US"/>
        </w:rPr>
        <w:t>polyana</w:t>
      </w:r>
      <w:proofErr w:type="spellEnd"/>
      <w:r w:rsidRPr="003B4A38">
        <w:rPr>
          <w:rFonts w:ascii="Times New Roman" w:hAnsi="Times New Roman" w:cs="Times New Roman"/>
          <w:sz w:val="28"/>
          <w:szCs w:val="28"/>
        </w:rPr>
        <w:t xml:space="preserve"> </w:t>
      </w:r>
      <w:r>
        <w:rPr>
          <w:rFonts w:ascii="Times New Roman" w:hAnsi="Times New Roman" w:cs="Times New Roman"/>
          <w:sz w:val="28"/>
          <w:szCs w:val="28"/>
        </w:rPr>
        <w:t>-51 работает.</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На сайте размещены:</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все нормативные, регламентные документы СНТ;</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расчет членского взноса с учетом площади земельного участка садоводов;</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ведомости по взносам и электроэнергии;</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смета СНТ «Поляна» и информация об ее исполнении;</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документы о проведении Общего собрания.</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С материалами и решениями Правления, можно ознакомиться в Правлении.    </w:t>
      </w:r>
    </w:p>
    <w:p w:rsidR="003B4A38" w:rsidRDefault="003B4A38" w:rsidP="003B4A38">
      <w:pPr>
        <w:spacing w:after="0"/>
        <w:jc w:val="both"/>
        <w:rPr>
          <w:rFonts w:ascii="Times New Roman" w:hAnsi="Times New Roman" w:cs="Times New Roman"/>
          <w:sz w:val="28"/>
          <w:szCs w:val="28"/>
        </w:rPr>
      </w:pPr>
      <w:r>
        <w:rPr>
          <w:rFonts w:ascii="Times New Roman" w:hAnsi="Times New Roman" w:cs="Times New Roman"/>
          <w:sz w:val="28"/>
          <w:szCs w:val="28"/>
        </w:rPr>
        <w:t xml:space="preserve">   На информационных щитах, чатах, информация регулярно обновляется.</w:t>
      </w:r>
    </w:p>
    <w:p w:rsidR="003B4A38" w:rsidRDefault="003B4A38" w:rsidP="003B4A38">
      <w:pPr>
        <w:spacing w:after="0"/>
        <w:ind w:firstLine="708"/>
        <w:jc w:val="both"/>
        <w:rPr>
          <w:rFonts w:ascii="Times New Roman" w:hAnsi="Times New Roman" w:cs="Times New Roman"/>
          <w:sz w:val="28"/>
          <w:szCs w:val="28"/>
        </w:rPr>
      </w:pPr>
    </w:p>
    <w:p w:rsidR="003B4A38" w:rsidRDefault="003B4A38" w:rsidP="003B4A38">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Денежные средства СНТ</w:t>
      </w:r>
    </w:p>
    <w:p w:rsidR="003B4A38" w:rsidRDefault="003B4A38" w:rsidP="003B4A38">
      <w:pPr>
        <w:spacing w:after="0"/>
        <w:jc w:val="both"/>
        <w:rPr>
          <w:rFonts w:ascii="Times New Roman" w:hAnsi="Times New Roman" w:cs="Times New Roman"/>
          <w:b/>
          <w:sz w:val="28"/>
          <w:szCs w:val="28"/>
          <w:u w:val="single"/>
        </w:rPr>
      </w:pPr>
    </w:p>
    <w:p w:rsidR="003B4A38" w:rsidRDefault="00B80D4E" w:rsidP="003B4A38">
      <w:pPr>
        <w:spacing w:after="0"/>
        <w:ind w:firstLine="708"/>
        <w:jc w:val="both"/>
        <w:rPr>
          <w:rFonts w:ascii="Times New Roman" w:hAnsi="Times New Roman" w:cs="Times New Roman"/>
          <w:b/>
          <w:sz w:val="28"/>
          <w:szCs w:val="28"/>
          <w:u w:val="single"/>
        </w:rPr>
      </w:pPr>
      <w:r>
        <w:rPr>
          <w:rFonts w:ascii="Times New Roman" w:hAnsi="Times New Roman" w:cs="Times New Roman"/>
          <w:sz w:val="28"/>
          <w:szCs w:val="28"/>
        </w:rPr>
        <w:t>Главное –</w:t>
      </w:r>
      <w:r w:rsidR="003B4A38">
        <w:rPr>
          <w:rFonts w:ascii="Times New Roman" w:hAnsi="Times New Roman" w:cs="Times New Roman"/>
          <w:sz w:val="28"/>
          <w:szCs w:val="28"/>
        </w:rPr>
        <w:t xml:space="preserve"> все</w:t>
      </w:r>
      <w:r>
        <w:rPr>
          <w:rFonts w:ascii="Times New Roman" w:hAnsi="Times New Roman" w:cs="Times New Roman"/>
          <w:sz w:val="28"/>
          <w:szCs w:val="28"/>
        </w:rPr>
        <w:t xml:space="preserve"> </w:t>
      </w:r>
      <w:r w:rsidR="007774AF">
        <w:rPr>
          <w:rFonts w:ascii="Times New Roman" w:hAnsi="Times New Roman" w:cs="Times New Roman"/>
          <w:sz w:val="28"/>
          <w:szCs w:val="28"/>
        </w:rPr>
        <w:t>платежи поступают</w:t>
      </w:r>
      <w:r>
        <w:rPr>
          <w:rFonts w:ascii="Times New Roman" w:hAnsi="Times New Roman" w:cs="Times New Roman"/>
          <w:sz w:val="28"/>
          <w:szCs w:val="28"/>
        </w:rPr>
        <w:t xml:space="preserve"> на счет СНТ «Поляна» в сбербанке онлайн и по безналичному расчету. </w:t>
      </w:r>
    </w:p>
    <w:p w:rsidR="003B4A38" w:rsidRDefault="003B4A38" w:rsidP="003B4A38">
      <w:pPr>
        <w:spacing w:after="0"/>
        <w:ind w:firstLine="708"/>
        <w:jc w:val="both"/>
        <w:rPr>
          <w:rFonts w:ascii="Times New Roman" w:hAnsi="Times New Roman" w:cs="Times New Roman"/>
          <w:b/>
          <w:sz w:val="28"/>
          <w:szCs w:val="28"/>
          <w:u w:val="single"/>
        </w:rPr>
      </w:pPr>
      <w:r>
        <w:rPr>
          <w:rFonts w:ascii="Times New Roman" w:hAnsi="Times New Roman" w:cs="Times New Roman"/>
          <w:sz w:val="28"/>
          <w:szCs w:val="28"/>
        </w:rPr>
        <w:t>Председателем и Правлением приняты меры по выполнению требования законодательства по оплате членских взносов в безналичной форме и окончательному переходу всех расчетов с членами СНТ как по взносам, так и за потребленную электроэнергию.</w:t>
      </w:r>
    </w:p>
    <w:p w:rsidR="003B4A38" w:rsidRDefault="003B4A38" w:rsidP="003B4A38">
      <w:pPr>
        <w:spacing w:after="0"/>
        <w:ind w:firstLine="708"/>
        <w:jc w:val="both"/>
        <w:rPr>
          <w:rFonts w:ascii="Times New Roman" w:hAnsi="Times New Roman" w:cs="Times New Roman"/>
          <w:sz w:val="28"/>
          <w:szCs w:val="28"/>
        </w:rPr>
      </w:pPr>
      <w:r>
        <w:rPr>
          <w:rFonts w:ascii="Times New Roman" w:hAnsi="Times New Roman" w:cs="Times New Roman"/>
          <w:sz w:val="28"/>
          <w:szCs w:val="28"/>
        </w:rPr>
        <w:t>По решению Общего собрания, установлена программа с мая 2022 года1С «Садовод», бухгалтер производит все расчеты в этой программе.</w:t>
      </w:r>
    </w:p>
    <w:p w:rsidR="003B4A38" w:rsidRDefault="003B4A38" w:rsidP="003B4A38">
      <w:pPr>
        <w:spacing w:after="0"/>
        <w:ind w:firstLine="708"/>
        <w:jc w:val="both"/>
        <w:rPr>
          <w:rFonts w:ascii="Times New Roman" w:hAnsi="Times New Roman" w:cs="Times New Roman"/>
          <w:sz w:val="28"/>
          <w:szCs w:val="28"/>
        </w:rPr>
      </w:pPr>
    </w:p>
    <w:p w:rsidR="003B4A38" w:rsidRDefault="003B4A38" w:rsidP="003B4A38">
      <w:pPr>
        <w:spacing w:after="0"/>
        <w:jc w:val="both"/>
        <w:rPr>
          <w:rFonts w:ascii="Times New Roman" w:hAnsi="Times New Roman" w:cs="Times New Roman"/>
          <w:b/>
          <w:sz w:val="32"/>
          <w:szCs w:val="32"/>
          <w:u w:val="single"/>
        </w:rPr>
      </w:pPr>
      <w:r>
        <w:rPr>
          <w:rFonts w:ascii="Times New Roman" w:hAnsi="Times New Roman" w:cs="Times New Roman"/>
          <w:sz w:val="32"/>
          <w:szCs w:val="32"/>
        </w:rPr>
        <w:t xml:space="preserve">  </w:t>
      </w:r>
      <w:r>
        <w:rPr>
          <w:rFonts w:ascii="Times New Roman" w:hAnsi="Times New Roman" w:cs="Times New Roman"/>
          <w:b/>
          <w:sz w:val="32"/>
          <w:szCs w:val="32"/>
          <w:u w:val="single"/>
        </w:rPr>
        <w:t>Договорные отношения с контрагентами</w:t>
      </w:r>
    </w:p>
    <w:p w:rsidR="003B4A38" w:rsidRDefault="003B4A38" w:rsidP="003B4A38">
      <w:pPr>
        <w:spacing w:after="0"/>
        <w:jc w:val="both"/>
        <w:rPr>
          <w:rFonts w:ascii="Times New Roman" w:hAnsi="Times New Roman" w:cs="Times New Roman"/>
          <w:b/>
          <w:sz w:val="28"/>
          <w:szCs w:val="28"/>
          <w:u w:val="single"/>
        </w:rPr>
      </w:pPr>
    </w:p>
    <w:p w:rsidR="003B4A38" w:rsidRDefault="003B4A38" w:rsidP="003B4A38">
      <w:pPr>
        <w:pStyle w:val="a4"/>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 xml:space="preserve"> Договор с подрядной организацией ООО «Кубинка </w:t>
      </w:r>
      <w:proofErr w:type="spellStart"/>
      <w:r>
        <w:rPr>
          <w:rFonts w:ascii="Times New Roman" w:hAnsi="Times New Roman" w:cs="Times New Roman"/>
          <w:b/>
          <w:sz w:val="28"/>
          <w:szCs w:val="28"/>
        </w:rPr>
        <w:t>Энергосервис</w:t>
      </w:r>
      <w:proofErr w:type="spellEnd"/>
      <w:r>
        <w:rPr>
          <w:rFonts w:ascii="Times New Roman" w:hAnsi="Times New Roman" w:cs="Times New Roman"/>
          <w:b/>
          <w:sz w:val="28"/>
          <w:szCs w:val="28"/>
        </w:rPr>
        <w:t>» по обслуживанию электрохозяйства СНТ.</w:t>
      </w:r>
    </w:p>
    <w:p w:rsidR="003B4A38" w:rsidRDefault="003B4A38" w:rsidP="003B4A38">
      <w:pPr>
        <w:pStyle w:val="a4"/>
        <w:numPr>
          <w:ilvl w:val="0"/>
          <w:numId w:val="3"/>
        </w:numPr>
        <w:jc w:val="both"/>
        <w:rPr>
          <w:b/>
          <w:sz w:val="28"/>
          <w:szCs w:val="28"/>
        </w:rPr>
      </w:pPr>
      <w:r>
        <w:rPr>
          <w:b/>
          <w:sz w:val="28"/>
          <w:szCs w:val="28"/>
        </w:rPr>
        <w:t xml:space="preserve"> Договор № 2022-01-15 «О совместной деятельности по эксплуатации высоковольтной воздушной линии 6,0 </w:t>
      </w:r>
      <w:proofErr w:type="spellStart"/>
      <w:r>
        <w:rPr>
          <w:b/>
          <w:sz w:val="28"/>
          <w:szCs w:val="28"/>
        </w:rPr>
        <w:t>кВ</w:t>
      </w:r>
      <w:proofErr w:type="spellEnd"/>
      <w:r>
        <w:rPr>
          <w:b/>
          <w:sz w:val="28"/>
          <w:szCs w:val="28"/>
        </w:rPr>
        <w:t xml:space="preserve"> в 2023 году.</w:t>
      </w:r>
    </w:p>
    <w:p w:rsidR="003B4A38" w:rsidRDefault="003B4A38" w:rsidP="003B4A38">
      <w:pPr>
        <w:pStyle w:val="a4"/>
        <w:numPr>
          <w:ilvl w:val="0"/>
          <w:numId w:val="3"/>
        </w:numPr>
        <w:jc w:val="both"/>
        <w:rPr>
          <w:b/>
          <w:sz w:val="28"/>
          <w:szCs w:val="28"/>
        </w:rPr>
      </w:pPr>
      <w:r>
        <w:rPr>
          <w:b/>
          <w:sz w:val="28"/>
          <w:szCs w:val="28"/>
        </w:rPr>
        <w:t xml:space="preserve"> Договор № 2022-01-15/1 на оказание услуг по оперативному управлению и безопасной эксплуатации высоковольтного оборудования ВЛ-6 </w:t>
      </w:r>
      <w:proofErr w:type="spellStart"/>
      <w:r>
        <w:rPr>
          <w:b/>
          <w:sz w:val="28"/>
          <w:szCs w:val="28"/>
        </w:rPr>
        <w:t>кВ</w:t>
      </w:r>
      <w:proofErr w:type="spellEnd"/>
      <w:r>
        <w:rPr>
          <w:b/>
          <w:sz w:val="28"/>
          <w:szCs w:val="28"/>
        </w:rPr>
        <w:t xml:space="preserve"> в 2023 году.</w:t>
      </w:r>
    </w:p>
    <w:p w:rsidR="003B4A38" w:rsidRDefault="003B4A38" w:rsidP="003B4A38">
      <w:pPr>
        <w:pStyle w:val="a4"/>
        <w:numPr>
          <w:ilvl w:val="0"/>
          <w:numId w:val="3"/>
        </w:numPr>
        <w:jc w:val="both"/>
        <w:rPr>
          <w:b/>
          <w:sz w:val="28"/>
          <w:szCs w:val="28"/>
        </w:rPr>
      </w:pPr>
      <w:r>
        <w:rPr>
          <w:b/>
          <w:sz w:val="28"/>
          <w:szCs w:val="28"/>
        </w:rPr>
        <w:t xml:space="preserve"> Договора о возмещении финансовых затрат на потребление электроэнергии по </w:t>
      </w:r>
      <w:r>
        <w:rPr>
          <w:rFonts w:ascii="Times New Roman" w:hAnsi="Times New Roman"/>
          <w:b/>
          <w:sz w:val="28"/>
          <w:szCs w:val="28"/>
        </w:rPr>
        <w:t>освещению главной дороги от магазина "Амбар", до шлагбаума СНТ «</w:t>
      </w:r>
      <w:proofErr w:type="spellStart"/>
      <w:r>
        <w:rPr>
          <w:rFonts w:ascii="Times New Roman" w:hAnsi="Times New Roman"/>
          <w:b/>
          <w:sz w:val="28"/>
          <w:szCs w:val="28"/>
        </w:rPr>
        <w:t>Бутынь</w:t>
      </w:r>
      <w:proofErr w:type="spellEnd"/>
      <w:r>
        <w:rPr>
          <w:rFonts w:ascii="Times New Roman" w:hAnsi="Times New Roman"/>
          <w:b/>
          <w:sz w:val="28"/>
          <w:szCs w:val="28"/>
        </w:rPr>
        <w:t>», от ТП СНТ «Поляна», с СНТ «</w:t>
      </w:r>
      <w:proofErr w:type="spellStart"/>
      <w:r>
        <w:rPr>
          <w:rFonts w:ascii="Times New Roman" w:hAnsi="Times New Roman"/>
          <w:b/>
          <w:sz w:val="28"/>
          <w:szCs w:val="28"/>
        </w:rPr>
        <w:t>Бутынь</w:t>
      </w:r>
      <w:proofErr w:type="spellEnd"/>
      <w:r>
        <w:rPr>
          <w:rFonts w:ascii="Times New Roman" w:hAnsi="Times New Roman"/>
          <w:b/>
          <w:sz w:val="28"/>
          <w:szCs w:val="28"/>
        </w:rPr>
        <w:t xml:space="preserve">», СНТ «Афганец», ДНТ «Кобальт», ДНТ «Астра». </w:t>
      </w:r>
    </w:p>
    <w:p w:rsidR="003B4A38" w:rsidRDefault="003B4A38" w:rsidP="003B4A38">
      <w:pPr>
        <w:pStyle w:val="a4"/>
        <w:numPr>
          <w:ilvl w:val="0"/>
          <w:numId w:val="3"/>
        </w:numPr>
        <w:rPr>
          <w:b/>
          <w:sz w:val="28"/>
          <w:szCs w:val="28"/>
        </w:rPr>
      </w:pPr>
      <w:r>
        <w:rPr>
          <w:b/>
          <w:sz w:val="28"/>
          <w:szCs w:val="28"/>
        </w:rPr>
        <w:t>Договор с СНТ «</w:t>
      </w:r>
      <w:proofErr w:type="spellStart"/>
      <w:r>
        <w:rPr>
          <w:b/>
          <w:sz w:val="28"/>
          <w:szCs w:val="28"/>
        </w:rPr>
        <w:t>Бутынь</w:t>
      </w:r>
      <w:proofErr w:type="spellEnd"/>
      <w:r>
        <w:rPr>
          <w:b/>
          <w:sz w:val="28"/>
          <w:szCs w:val="28"/>
        </w:rPr>
        <w:t>» о совместном использовании водозаборного узла (ВЗУ)</w:t>
      </w:r>
    </w:p>
    <w:p w:rsidR="003B4A38" w:rsidRDefault="003B4A38" w:rsidP="003B4A38">
      <w:pPr>
        <w:pStyle w:val="a4"/>
        <w:numPr>
          <w:ilvl w:val="0"/>
          <w:numId w:val="3"/>
        </w:numPr>
        <w:rPr>
          <w:b/>
          <w:sz w:val="28"/>
          <w:szCs w:val="28"/>
        </w:rPr>
      </w:pPr>
      <w:r>
        <w:rPr>
          <w:b/>
          <w:sz w:val="28"/>
          <w:szCs w:val="28"/>
        </w:rPr>
        <w:t>Договор с ИП на выполнение хозяйственных работ.</w:t>
      </w:r>
    </w:p>
    <w:p w:rsidR="003B4A38" w:rsidRDefault="003B4A38" w:rsidP="003B4A38">
      <w:pPr>
        <w:pStyle w:val="a4"/>
        <w:numPr>
          <w:ilvl w:val="0"/>
          <w:numId w:val="3"/>
        </w:numPr>
        <w:spacing w:after="0"/>
        <w:jc w:val="both"/>
        <w:rPr>
          <w:rFonts w:ascii="Times New Roman" w:hAnsi="Times New Roman" w:cs="Times New Roman"/>
          <w:b/>
          <w:sz w:val="28"/>
          <w:szCs w:val="28"/>
        </w:rPr>
      </w:pPr>
      <w:r>
        <w:rPr>
          <w:rFonts w:ascii="Times New Roman" w:hAnsi="Times New Roman" w:cs="Times New Roman"/>
          <w:b/>
          <w:sz w:val="28"/>
          <w:szCs w:val="28"/>
        </w:rPr>
        <w:t>Договор по использованию интернета в Правлении и телефона.</w:t>
      </w:r>
    </w:p>
    <w:p w:rsidR="003B4A38" w:rsidRDefault="003B4A38" w:rsidP="003B4A38">
      <w:pPr>
        <w:pStyle w:val="a4"/>
        <w:numPr>
          <w:ilvl w:val="0"/>
          <w:numId w:val="3"/>
        </w:numPr>
        <w:spacing w:after="0"/>
        <w:jc w:val="both"/>
        <w:rPr>
          <w:rFonts w:ascii="Times New Roman" w:hAnsi="Times New Roman" w:cs="Times New Roman"/>
          <w:b/>
          <w:sz w:val="28"/>
          <w:szCs w:val="28"/>
        </w:rPr>
      </w:pPr>
      <w:r>
        <w:rPr>
          <w:rFonts w:asciiTheme="majorHAnsi" w:hAnsiTheme="majorHAnsi" w:cstheme="majorHAnsi"/>
          <w:b/>
          <w:sz w:val="28"/>
          <w:szCs w:val="28"/>
        </w:rPr>
        <w:t>Договор с НПЗИ – Астра 1 №ТКО-П-2023 г. за обслуживание</w:t>
      </w:r>
      <w:r>
        <w:rPr>
          <w:rFonts w:ascii="Times New Roman" w:hAnsi="Times New Roman" w:cs="Times New Roman"/>
          <w:b/>
          <w:sz w:val="28"/>
          <w:szCs w:val="28"/>
        </w:rPr>
        <w:t xml:space="preserve"> контейнерной площадки за вывоз ТБО.</w:t>
      </w:r>
    </w:p>
    <w:p w:rsidR="003B4A38" w:rsidRDefault="003B4A38" w:rsidP="003B4A38">
      <w:pPr>
        <w:pStyle w:val="a4"/>
        <w:numPr>
          <w:ilvl w:val="0"/>
          <w:numId w:val="3"/>
        </w:numPr>
        <w:spacing w:after="0"/>
        <w:jc w:val="both"/>
        <w:rPr>
          <w:rFonts w:ascii="Times New Roman" w:hAnsi="Times New Roman" w:cs="Times New Roman"/>
          <w:b/>
          <w:sz w:val="28"/>
          <w:szCs w:val="28"/>
        </w:rPr>
      </w:pPr>
      <w:r>
        <w:rPr>
          <w:rFonts w:asciiTheme="majorHAnsi" w:hAnsiTheme="majorHAnsi" w:cstheme="majorHAnsi"/>
          <w:b/>
          <w:sz w:val="28"/>
          <w:szCs w:val="28"/>
        </w:rPr>
        <w:t>Договор от 05.01.2014 г. № 2014 – 01- 05 с АСТРА 1 с НПЗИ использование пожарного водоема.</w:t>
      </w:r>
    </w:p>
    <w:p w:rsidR="003B4A38" w:rsidRDefault="003B4A38" w:rsidP="003B4A38">
      <w:pPr>
        <w:pStyle w:val="a4"/>
        <w:numPr>
          <w:ilvl w:val="0"/>
          <w:numId w:val="3"/>
        </w:numPr>
        <w:spacing w:after="0"/>
        <w:jc w:val="both"/>
        <w:rPr>
          <w:rFonts w:ascii="Times New Roman" w:hAnsi="Times New Roman" w:cs="Times New Roman"/>
          <w:b/>
          <w:sz w:val="28"/>
          <w:szCs w:val="28"/>
        </w:rPr>
      </w:pPr>
      <w:r>
        <w:rPr>
          <w:rFonts w:asciiTheme="majorHAnsi" w:hAnsiTheme="majorHAnsi" w:cstheme="majorHAnsi"/>
          <w:b/>
          <w:sz w:val="28"/>
          <w:szCs w:val="28"/>
        </w:rPr>
        <w:t xml:space="preserve">Договор от 2016 г. с КИЗ «Зеленая Роща» долевое участие освещение главной дороги. </w:t>
      </w:r>
    </w:p>
    <w:p w:rsidR="003B4A38" w:rsidRDefault="003B4A38" w:rsidP="003B4A38">
      <w:pPr>
        <w:pStyle w:val="a4"/>
        <w:numPr>
          <w:ilvl w:val="0"/>
          <w:numId w:val="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заключены Договора о возмещении финансовых затрат на потребление электроэнергии по освещению Главной дороги от Правления СНТ «Поляна» до шлагбаума СНТ «</w:t>
      </w:r>
      <w:proofErr w:type="spellStart"/>
      <w:r>
        <w:rPr>
          <w:rFonts w:ascii="Times New Roman" w:hAnsi="Times New Roman" w:cs="Times New Roman"/>
          <w:b/>
          <w:sz w:val="28"/>
          <w:szCs w:val="28"/>
        </w:rPr>
        <w:t>Бутынь</w:t>
      </w:r>
      <w:proofErr w:type="spellEnd"/>
      <w:r>
        <w:rPr>
          <w:rFonts w:ascii="Times New Roman" w:hAnsi="Times New Roman" w:cs="Times New Roman"/>
          <w:b/>
          <w:sz w:val="28"/>
          <w:szCs w:val="28"/>
        </w:rPr>
        <w:t>»; СНТ Афганец»; СНТ «Кобальт»; СНТ «Астра».</w:t>
      </w:r>
    </w:p>
    <w:p w:rsidR="003B4A38" w:rsidRDefault="003B4A38" w:rsidP="003B4A38">
      <w:pPr>
        <w:spacing w:after="0" w:line="240" w:lineRule="auto"/>
        <w:jc w:val="both"/>
        <w:rPr>
          <w:rFonts w:ascii="Times New Roman" w:hAnsi="Times New Roman" w:cs="Times New Roman"/>
          <w:b/>
          <w:sz w:val="28"/>
          <w:szCs w:val="28"/>
        </w:rPr>
      </w:pPr>
    </w:p>
    <w:p w:rsidR="003B4A38" w:rsidRDefault="003B4A38" w:rsidP="003B4A38">
      <w:pPr>
        <w:spacing w:after="0"/>
        <w:jc w:val="both"/>
        <w:rPr>
          <w:rFonts w:ascii="Times New Roman" w:hAnsi="Times New Roman" w:cs="Times New Roman"/>
          <w:b/>
          <w:sz w:val="32"/>
          <w:szCs w:val="32"/>
          <w:u w:val="single"/>
        </w:rPr>
      </w:pPr>
      <w:r>
        <w:rPr>
          <w:rFonts w:ascii="Times New Roman" w:hAnsi="Times New Roman" w:cs="Times New Roman"/>
          <w:b/>
          <w:sz w:val="32"/>
          <w:szCs w:val="32"/>
          <w:u w:val="single"/>
        </w:rPr>
        <w:t>Реестр членов товарищества:</w:t>
      </w:r>
    </w:p>
    <w:p w:rsidR="003B4A38" w:rsidRDefault="003B4A38" w:rsidP="003B4A38">
      <w:pPr>
        <w:spacing w:after="0"/>
        <w:jc w:val="both"/>
        <w:rPr>
          <w:rFonts w:ascii="Times New Roman" w:hAnsi="Times New Roman" w:cs="Times New Roman"/>
          <w:b/>
          <w:sz w:val="32"/>
          <w:szCs w:val="32"/>
          <w:u w:val="single"/>
        </w:rPr>
      </w:pPr>
    </w:p>
    <w:p w:rsidR="003B4A38" w:rsidRPr="00417383" w:rsidRDefault="003B4A38" w:rsidP="003B4A38">
      <w:pPr>
        <w:spacing w:after="0"/>
        <w:jc w:val="both"/>
        <w:rPr>
          <w:rFonts w:ascii="Times New Roman" w:hAnsi="Times New Roman" w:cs="Times New Roman"/>
          <w:sz w:val="32"/>
          <w:szCs w:val="32"/>
        </w:rPr>
      </w:pPr>
      <w:r>
        <w:rPr>
          <w:rFonts w:ascii="Times New Roman" w:hAnsi="Times New Roman" w:cs="Times New Roman"/>
          <w:sz w:val="32"/>
          <w:szCs w:val="32"/>
        </w:rPr>
        <w:lastRenderedPageBreak/>
        <w:t xml:space="preserve">             С</w:t>
      </w:r>
      <w:r w:rsidR="00417383">
        <w:rPr>
          <w:rFonts w:ascii="Times New Roman" w:hAnsi="Times New Roman" w:cs="Times New Roman"/>
          <w:sz w:val="32"/>
          <w:szCs w:val="32"/>
        </w:rPr>
        <w:t>огласно реестра СНТ «Поляна» 213 членов и четыре</w:t>
      </w:r>
      <w:r>
        <w:rPr>
          <w:rFonts w:ascii="Times New Roman" w:hAnsi="Times New Roman" w:cs="Times New Roman"/>
          <w:sz w:val="32"/>
          <w:szCs w:val="32"/>
        </w:rPr>
        <w:t xml:space="preserve"> </w:t>
      </w:r>
      <w:proofErr w:type="spellStart"/>
      <w:r>
        <w:rPr>
          <w:rFonts w:ascii="Times New Roman" w:hAnsi="Times New Roman" w:cs="Times New Roman"/>
          <w:sz w:val="32"/>
          <w:szCs w:val="32"/>
        </w:rPr>
        <w:t>индивидуала</w:t>
      </w:r>
      <w:proofErr w:type="spellEnd"/>
      <w:r>
        <w:rPr>
          <w:rFonts w:ascii="Times New Roman" w:hAnsi="Times New Roman" w:cs="Times New Roman"/>
          <w:sz w:val="32"/>
          <w:szCs w:val="32"/>
        </w:rPr>
        <w:t>.</w:t>
      </w:r>
    </w:p>
    <w:p w:rsidR="003B4A38" w:rsidRDefault="003B4A38" w:rsidP="003B4A38">
      <w:pPr>
        <w:pStyle w:val="a4"/>
        <w:spacing w:after="0"/>
        <w:jc w:val="both"/>
        <w:rPr>
          <w:rFonts w:ascii="Times New Roman" w:hAnsi="Times New Roman" w:cs="Times New Roman"/>
          <w:sz w:val="32"/>
          <w:szCs w:val="32"/>
        </w:rPr>
      </w:pPr>
      <w:r>
        <w:rPr>
          <w:rFonts w:ascii="Times New Roman" w:hAnsi="Times New Roman" w:cs="Times New Roman"/>
          <w:sz w:val="32"/>
          <w:szCs w:val="32"/>
        </w:rPr>
        <w:t xml:space="preserve">     Прошу членов товарищества у кого изменился документ подтверждающий собственность на свой земельный участок, предоставить копию.</w:t>
      </w:r>
    </w:p>
    <w:p w:rsidR="00417383" w:rsidRDefault="00BA0967" w:rsidP="00417383">
      <w:pPr>
        <w:pStyle w:val="a4"/>
        <w:spacing w:after="0"/>
        <w:jc w:val="both"/>
        <w:rPr>
          <w:rFonts w:ascii="Times New Roman" w:hAnsi="Times New Roman" w:cs="Times New Roman"/>
          <w:sz w:val="32"/>
          <w:szCs w:val="32"/>
        </w:rPr>
      </w:pPr>
      <w:r>
        <w:rPr>
          <w:rFonts w:ascii="Times New Roman" w:hAnsi="Times New Roman" w:cs="Times New Roman"/>
          <w:sz w:val="32"/>
          <w:szCs w:val="32"/>
        </w:rPr>
        <w:t xml:space="preserve">     </w:t>
      </w:r>
      <w:r w:rsidR="00417383">
        <w:rPr>
          <w:rFonts w:ascii="Times New Roman" w:hAnsi="Times New Roman" w:cs="Times New Roman"/>
          <w:sz w:val="32"/>
          <w:szCs w:val="32"/>
        </w:rPr>
        <w:t>В связи с переходом в сетевую организацию прошу быть внимательными к объявлениям председателя. Вопрос касается по оформлению документов заключения договора с «</w:t>
      </w:r>
      <w:proofErr w:type="spellStart"/>
      <w:r w:rsidR="00417383">
        <w:rPr>
          <w:rFonts w:ascii="Times New Roman" w:hAnsi="Times New Roman" w:cs="Times New Roman"/>
          <w:sz w:val="32"/>
          <w:szCs w:val="32"/>
        </w:rPr>
        <w:t>Мосэнергосбыт</w:t>
      </w:r>
      <w:proofErr w:type="spellEnd"/>
      <w:r w:rsidR="00417383">
        <w:rPr>
          <w:rFonts w:ascii="Times New Roman" w:hAnsi="Times New Roman" w:cs="Times New Roman"/>
          <w:sz w:val="32"/>
          <w:szCs w:val="32"/>
        </w:rPr>
        <w:t>». Хочу пояснит</w:t>
      </w:r>
      <w:r w:rsidR="00446F17">
        <w:rPr>
          <w:rFonts w:ascii="Times New Roman" w:hAnsi="Times New Roman" w:cs="Times New Roman"/>
          <w:sz w:val="32"/>
          <w:szCs w:val="32"/>
        </w:rPr>
        <w:t>ь</w:t>
      </w:r>
      <w:r w:rsidR="00417383">
        <w:rPr>
          <w:rFonts w:ascii="Times New Roman" w:hAnsi="Times New Roman" w:cs="Times New Roman"/>
          <w:sz w:val="32"/>
          <w:szCs w:val="32"/>
        </w:rPr>
        <w:t xml:space="preserve"> на словах.</w:t>
      </w:r>
    </w:p>
    <w:p w:rsidR="00D34E52" w:rsidRPr="00417383" w:rsidRDefault="00D34E52" w:rsidP="00417383">
      <w:pPr>
        <w:pStyle w:val="a4"/>
        <w:spacing w:after="0"/>
        <w:jc w:val="both"/>
        <w:rPr>
          <w:rFonts w:ascii="Times New Roman" w:hAnsi="Times New Roman" w:cs="Times New Roman"/>
          <w:sz w:val="32"/>
          <w:szCs w:val="32"/>
        </w:rPr>
      </w:pPr>
    </w:p>
    <w:p w:rsidR="003B4A38" w:rsidRDefault="003B4A38" w:rsidP="003B4A38">
      <w:pPr>
        <w:pStyle w:val="a4"/>
        <w:spacing w:after="0"/>
        <w:jc w:val="both"/>
        <w:rPr>
          <w:rFonts w:ascii="Times New Roman" w:hAnsi="Times New Roman" w:cs="Times New Roman"/>
          <w:sz w:val="32"/>
          <w:szCs w:val="32"/>
        </w:rPr>
      </w:pPr>
    </w:p>
    <w:p w:rsidR="00C30B1C" w:rsidRPr="00417383" w:rsidRDefault="003B4A38" w:rsidP="00417383">
      <w:pPr>
        <w:spacing w:after="0"/>
        <w:jc w:val="both"/>
        <w:rPr>
          <w:rFonts w:ascii="Times New Roman" w:hAnsi="Times New Roman" w:cs="Times New Roman"/>
          <w:b/>
          <w:sz w:val="28"/>
          <w:szCs w:val="28"/>
        </w:rPr>
      </w:pPr>
      <w:r w:rsidRPr="00417383">
        <w:rPr>
          <w:rFonts w:ascii="Times New Roman" w:hAnsi="Times New Roman" w:cs="Times New Roman"/>
          <w:b/>
          <w:sz w:val="28"/>
          <w:szCs w:val="28"/>
        </w:rPr>
        <w:t xml:space="preserve"> Председатель Прав</w:t>
      </w:r>
      <w:bookmarkStart w:id="0" w:name="_GoBack"/>
      <w:bookmarkEnd w:id="0"/>
      <w:r w:rsidRPr="00417383">
        <w:rPr>
          <w:rFonts w:ascii="Times New Roman" w:hAnsi="Times New Roman" w:cs="Times New Roman"/>
          <w:b/>
          <w:sz w:val="28"/>
          <w:szCs w:val="28"/>
        </w:rPr>
        <w:t>ления</w:t>
      </w:r>
      <w:r w:rsidR="00D34E52">
        <w:rPr>
          <w:rFonts w:ascii="Times New Roman" w:hAnsi="Times New Roman" w:cs="Times New Roman"/>
          <w:b/>
          <w:sz w:val="28"/>
          <w:szCs w:val="28"/>
        </w:rPr>
        <w:t xml:space="preserve"> </w:t>
      </w:r>
      <w:r w:rsidR="00417383" w:rsidRPr="00417383">
        <w:rPr>
          <w:rFonts w:ascii="Times New Roman" w:hAnsi="Times New Roman" w:cs="Times New Roman"/>
          <w:b/>
          <w:sz w:val="28"/>
          <w:szCs w:val="28"/>
        </w:rPr>
        <w:t>СНТ «</w:t>
      </w:r>
      <w:proofErr w:type="gramStart"/>
      <w:r w:rsidR="00417383" w:rsidRPr="00417383">
        <w:rPr>
          <w:rFonts w:ascii="Times New Roman" w:hAnsi="Times New Roman" w:cs="Times New Roman"/>
          <w:b/>
          <w:sz w:val="28"/>
          <w:szCs w:val="28"/>
        </w:rPr>
        <w:t xml:space="preserve">Поляна»   </w:t>
      </w:r>
      <w:proofErr w:type="gramEnd"/>
      <w:r w:rsidR="00417383">
        <w:rPr>
          <w:rFonts w:ascii="Times New Roman" w:hAnsi="Times New Roman" w:cs="Times New Roman"/>
          <w:b/>
          <w:sz w:val="28"/>
          <w:szCs w:val="28"/>
        </w:rPr>
        <w:t xml:space="preserve">                </w:t>
      </w:r>
      <w:r w:rsidR="00417383" w:rsidRPr="00417383">
        <w:rPr>
          <w:rFonts w:ascii="Times New Roman" w:hAnsi="Times New Roman" w:cs="Times New Roman"/>
          <w:b/>
          <w:sz w:val="28"/>
          <w:szCs w:val="28"/>
        </w:rPr>
        <w:t xml:space="preserve"> </w:t>
      </w:r>
      <w:r w:rsidRPr="00417383">
        <w:rPr>
          <w:rFonts w:ascii="Times New Roman" w:hAnsi="Times New Roman" w:cs="Times New Roman"/>
          <w:b/>
          <w:sz w:val="28"/>
          <w:szCs w:val="28"/>
        </w:rPr>
        <w:t xml:space="preserve">  Л.П. Школьный</w:t>
      </w:r>
    </w:p>
    <w:sectPr w:rsidR="00C30B1C" w:rsidRPr="00417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205446"/>
    <w:multiLevelType w:val="hybridMultilevel"/>
    <w:tmpl w:val="20047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7F57FF8"/>
    <w:multiLevelType w:val="hybridMultilevel"/>
    <w:tmpl w:val="3E824F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74F66C2"/>
    <w:multiLevelType w:val="hybridMultilevel"/>
    <w:tmpl w:val="4EC8A0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4E"/>
    <w:rsid w:val="00031E13"/>
    <w:rsid w:val="000A08DA"/>
    <w:rsid w:val="000E5CC9"/>
    <w:rsid w:val="0026022B"/>
    <w:rsid w:val="00287354"/>
    <w:rsid w:val="002B3B4E"/>
    <w:rsid w:val="002D1439"/>
    <w:rsid w:val="003B4A38"/>
    <w:rsid w:val="00417383"/>
    <w:rsid w:val="00446F17"/>
    <w:rsid w:val="004A04B4"/>
    <w:rsid w:val="004E1533"/>
    <w:rsid w:val="00512BE7"/>
    <w:rsid w:val="007774AF"/>
    <w:rsid w:val="007C4FC3"/>
    <w:rsid w:val="007F1092"/>
    <w:rsid w:val="008139A0"/>
    <w:rsid w:val="00821C12"/>
    <w:rsid w:val="0096298C"/>
    <w:rsid w:val="00A043F9"/>
    <w:rsid w:val="00B2582B"/>
    <w:rsid w:val="00B80D4E"/>
    <w:rsid w:val="00BA0967"/>
    <w:rsid w:val="00BB364E"/>
    <w:rsid w:val="00C30B1C"/>
    <w:rsid w:val="00CE4876"/>
    <w:rsid w:val="00D34E52"/>
    <w:rsid w:val="00DB7C4A"/>
    <w:rsid w:val="00EA0366"/>
    <w:rsid w:val="00ED2292"/>
    <w:rsid w:val="00EE0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334C6-1327-416D-B9A4-96E1A3BF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A38"/>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4A38"/>
    <w:pPr>
      <w:spacing w:after="0" w:line="240" w:lineRule="auto"/>
    </w:pPr>
  </w:style>
  <w:style w:type="paragraph" w:styleId="a4">
    <w:name w:val="List Paragraph"/>
    <w:basedOn w:val="a"/>
    <w:uiPriority w:val="34"/>
    <w:qFormat/>
    <w:rsid w:val="003B4A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9</Pages>
  <Words>2506</Words>
  <Characters>14287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СНТ Поляна</dc:creator>
  <cp:keywords/>
  <dc:description/>
  <cp:lastModifiedBy>СНТ Поляна</cp:lastModifiedBy>
  <cp:revision>13</cp:revision>
  <dcterms:created xsi:type="dcterms:W3CDTF">2024-04-12T19:34:00Z</dcterms:created>
  <dcterms:modified xsi:type="dcterms:W3CDTF">2024-06-15T18:54:00Z</dcterms:modified>
</cp:coreProperties>
</file>